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A40" w:rsidRPr="00F67A40" w:rsidRDefault="00DA4295" w:rsidP="00F67A40">
      <w:pPr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67A40" w:rsidRPr="00F67A40"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  <w:t>Содержание: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Пояснительная записка.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Планируемые результаты освоения образовательной программы.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Учебно-тематический  план.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учебного предмета.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Формы и методы контроля, система оценок.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Методическое обеспечение учебного процесса.</w:t>
      </w:r>
    </w:p>
    <w:p w:rsidR="00F67A40" w:rsidRPr="00F67A40" w:rsidRDefault="00F67A40" w:rsidP="00F67A40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Список литературы.</w:t>
      </w:r>
    </w:p>
    <w:p w:rsidR="00F67A40" w:rsidRDefault="00DA4295" w:rsidP="00DA42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1.   Пояснительная записка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Характеристика учебного предмета, его место и роль в образовательном процессе.</w:t>
      </w:r>
    </w:p>
    <w:p w:rsidR="00C76686" w:rsidRPr="00C76686" w:rsidRDefault="00C76686" w:rsidP="00C76686">
      <w:pPr>
        <w:spacing w:after="3" w:line="240" w:lineRule="auto"/>
        <w:ind w:left="-3" w:firstLine="708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76686">
        <w:rPr>
          <w:rFonts w:ascii="Times New Roman" w:eastAsia="Calibri" w:hAnsi="Times New Roman" w:cs="Times New Roman"/>
          <w:color w:val="000000"/>
          <w:sz w:val="28"/>
        </w:rPr>
        <w:t>Программа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учебного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предмета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Лепка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разработана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основе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с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учетом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федеральных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государственных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требований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к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дополнительным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предпрофессиональным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общеобразовательным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программам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изобразительного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искусства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Живопись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>»,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Декоративно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прикладное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творчество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C76686" w:rsidRPr="00C76686" w:rsidRDefault="00C76686" w:rsidP="00C76686">
      <w:pPr>
        <w:spacing w:after="3" w:line="240" w:lineRule="auto"/>
        <w:ind w:left="-3" w:firstLine="7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76686">
        <w:rPr>
          <w:rFonts w:ascii="Times New Roman" w:eastAsia="Calibri" w:hAnsi="Times New Roman" w:cs="Times New Roman"/>
          <w:color w:val="000000"/>
          <w:sz w:val="28"/>
        </w:rPr>
        <w:t>Учебный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предмет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Лепка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дает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возможность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расширить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дополнить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образование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детей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изобразительного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искусства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является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одним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из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предметов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обязательной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части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предметной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Художественное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творчество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C76686" w:rsidRPr="00C76686" w:rsidRDefault="00C76686" w:rsidP="00C76686">
      <w:pPr>
        <w:spacing w:after="3" w:line="240" w:lineRule="auto"/>
        <w:ind w:left="-3" w:firstLine="7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76686">
        <w:rPr>
          <w:rFonts w:ascii="Times New Roman" w:eastAsia="Calibri" w:hAnsi="Times New Roman" w:cs="Times New Roman"/>
          <w:color w:val="000000"/>
          <w:sz w:val="28"/>
        </w:rPr>
        <w:t>Программа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ориентирована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только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знаний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умений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навыков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художественного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творчества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развитие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эстетического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вкуса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создание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оригинальных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произведений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отражающих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творческую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индивидуальность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представления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детей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окружающем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мире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76686" w:rsidRPr="00C76686" w:rsidRDefault="00C76686" w:rsidP="00C76686">
      <w:pPr>
        <w:spacing w:after="3" w:line="240" w:lineRule="auto"/>
        <w:ind w:left="-3" w:firstLine="720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76686">
        <w:rPr>
          <w:rFonts w:ascii="Times New Roman" w:eastAsia="Calibri" w:hAnsi="Times New Roman" w:cs="Times New Roman"/>
          <w:color w:val="000000"/>
          <w:sz w:val="28"/>
        </w:rPr>
        <w:t>Предметы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обязательной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части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дополнительной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предпрофессиональной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общеобразовательной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программы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изобразительного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искусства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Живопись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именно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>: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Основы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изобразительной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грамоты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>»,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Прикладное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творчество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>»,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Лепка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 -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взаимосвязаны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дополняют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обогащают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друг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друга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этом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знания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умения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навыки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полученные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учащимися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начальном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этапе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обучения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являются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базовыми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освоения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предмета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Скульптура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».  </w:t>
      </w:r>
    </w:p>
    <w:p w:rsidR="00F67A40" w:rsidRPr="00F67A40" w:rsidRDefault="00C27317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</w:t>
      </w:r>
      <w:r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придание формы пластическому материалу (</w:t>
      </w:r>
      <w:hyperlink r:id="rId8" w:tooltip="Пластилин" w:history="1">
        <w:r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пластилину</w:t>
        </w:r>
      </w:hyperlink>
      <w:r w:rsidRPr="00C27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9" w:tooltip="Глина" w:history="1">
        <w:r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глине</w:t>
        </w:r>
      </w:hyperlink>
      <w:r w:rsidRPr="00C27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tooltip="Полимерная глина" w:history="1">
        <w:r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пластике</w:t>
        </w:r>
      </w:hyperlink>
      <w:r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помощью рук и вспомогательных инструментов — стеков и т. п.</w:t>
      </w:r>
      <w:r w:rsidRPr="00C27317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  <w:r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базовых приёмов широкого жанрового диапазона станковой и декоративно-прикладной </w:t>
      </w:r>
      <w:hyperlink r:id="rId11" w:tooltip="Скульптура" w:history="1">
        <w:r w:rsidRPr="00C2731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скульптуры</w:t>
        </w:r>
      </w:hyperlink>
      <w:r w:rsidRPr="00C273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Варьируется от мелкой пластики, этюда — до произведений близких по размерам </w:t>
      </w:r>
      <w:proofErr w:type="gramStart"/>
      <w:r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монументальным.</w:t>
      </w:r>
      <w:r w:rsidRPr="00F07A2C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 </w:t>
      </w:r>
      <w:r>
        <w:rPr>
          <w:rFonts w:ascii="Calibri" w:eastAsia="Times New Roman" w:hAnsi="Calibri" w:cs="Times New Roman"/>
          <w:sz w:val="32"/>
          <w:szCs w:val="32"/>
          <w:lang w:eastAsia="ru-RU"/>
        </w:rPr>
        <w:t>У</w:t>
      </w:r>
      <w:r w:rsidR="00F67A40">
        <w:rPr>
          <w:rFonts w:ascii="Times New Roman" w:eastAsia="Calibri" w:hAnsi="Times New Roman" w:cs="Times New Roman"/>
          <w:sz w:val="28"/>
          <w:szCs w:val="28"/>
          <w:lang w:eastAsia="ru-RU"/>
        </w:rPr>
        <w:t>чебный предмет «Лепка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» занимает важное место в комплексе предметов обще - эстетической программы</w:t>
      </w:r>
      <w:proofErr w:type="gramStart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27317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тесно связан</w:t>
      </w:r>
      <w:r w:rsidRPr="00C2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дисциплинами – композицией, историей искусств и рисунком.</w:t>
      </w:r>
      <w:r w:rsidR="00F67A40" w:rsidRPr="00C273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Он является базовой составляющей для последующего изучения предметов в об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ласти скульптуры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Темы заданий продуманы исходя из возрастных возможностей детей и согласно минимуму требований к уровню подготовки обучающихся данного возраста. Последовательность заданий выстраивается по принципу нарастания сложности поставленных задач. Некоторые темы предполагают введение краткосрочных упражнений, что позволяет закрепить полученные знания, а также выработать необходимые навыки. Гибкое соединение элементов заданий позволяет чередовать задания из разных разделов. Данный принцип способствует поддержанию творческого интереса к изобразительной деятельности. На первом году выполняются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преимущественно композиционные задания. Разнообразные по форме и содержанию</w:t>
      </w:r>
      <w:proofErr w:type="gramStart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направлены на развитие творческого потенциала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детей.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имеет цикличную структуру, что позволяет возвращаться к изученному материалу, закрепляя его и постепенно усложняя. </w:t>
      </w:r>
    </w:p>
    <w:p w:rsidR="00F67A40" w:rsidRPr="00C76686" w:rsidRDefault="00F67A40" w:rsidP="00C76686">
      <w:pPr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C7668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Срок реализации учебного предмета</w:t>
      </w:r>
    </w:p>
    <w:p w:rsidR="00C76686" w:rsidRPr="00C76686" w:rsidRDefault="00C76686" w:rsidP="0053743D">
      <w:pPr>
        <w:spacing w:after="136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76686">
        <w:rPr>
          <w:rFonts w:ascii="Times New Roman" w:eastAsia="Calibri" w:hAnsi="Times New Roman" w:cs="Times New Roman"/>
          <w:color w:val="000000"/>
          <w:sz w:val="28"/>
        </w:rPr>
        <w:t>Учебный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предмет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Лепка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»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реализуется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8-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летнем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сроке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обучения</w:t>
      </w: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C76686">
        <w:rPr>
          <w:rFonts w:ascii="Times New Roman" w:eastAsia="Calibri" w:hAnsi="Times New Roman" w:cs="Times New Roman"/>
          <w:color w:val="000000"/>
          <w:sz w:val="28"/>
        </w:rPr>
        <w:t>в</w:t>
      </w:r>
      <w:proofErr w:type="gramEnd"/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76686" w:rsidRPr="00C76686" w:rsidRDefault="00C76686" w:rsidP="0053743D">
      <w:pPr>
        <w:spacing w:after="131" w:line="240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1-3 </w:t>
      </w:r>
      <w:proofErr w:type="gramStart"/>
      <w:r w:rsidRPr="00C76686">
        <w:rPr>
          <w:rFonts w:ascii="Times New Roman" w:eastAsia="Calibri" w:hAnsi="Times New Roman" w:cs="Times New Roman"/>
          <w:color w:val="000000"/>
          <w:sz w:val="28"/>
        </w:rPr>
        <w:t>классах</w:t>
      </w:r>
      <w:proofErr w:type="gramEnd"/>
      <w:r w:rsidRPr="00C76686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Объем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учебного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времени</w:t>
      </w:r>
      <w:r w:rsidR="0053743D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>,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предусмотренный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учебным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планом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образовательного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учреждения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реализацию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учебного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</w:rPr>
        <w:t>предмета</w:t>
      </w:r>
      <w:r w:rsidRPr="00C76686">
        <w:rPr>
          <w:rFonts w:ascii="Times New Roman" w:eastAsia="Times New Roman" w:hAnsi="Times New Roman" w:cs="Times New Roman"/>
          <w:b/>
          <w:i/>
          <w:color w:val="000000"/>
          <w:sz w:val="43"/>
          <w:vertAlign w:val="subscript"/>
        </w:rPr>
        <w:t xml:space="preserve"> </w:t>
      </w:r>
    </w:p>
    <w:p w:rsidR="00C76686" w:rsidRPr="00C76686" w:rsidRDefault="00C76686" w:rsidP="0053743D">
      <w:pPr>
        <w:spacing w:after="132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Общая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трудоемкость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учебного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предмета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лепка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при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8-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летнем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6686" w:rsidRPr="00C76686" w:rsidRDefault="0053743D" w:rsidP="0053743D">
      <w:pPr>
        <w:spacing w:after="132" w:line="240" w:lineRule="auto"/>
        <w:ind w:left="7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роке</w:t>
      </w:r>
      <w:proofErr w:type="gramEnd"/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обучения</w:t>
      </w:r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составляет</w:t>
      </w:r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294 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часа</w:t>
      </w:r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из</w:t>
      </w:r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них</w:t>
      </w:r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196 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часов</w:t>
      </w:r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C76686"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аудиторные</w:t>
      </w:r>
      <w:r w:rsidR="00C76686"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6686" w:rsidRPr="00C76686" w:rsidRDefault="00C76686" w:rsidP="0053743D">
      <w:pPr>
        <w:spacing w:after="132" w:line="240" w:lineRule="auto"/>
        <w:ind w:left="7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анятия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98 – 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самостоятельная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686">
        <w:rPr>
          <w:rFonts w:ascii="Times New Roman" w:eastAsia="Calibri" w:hAnsi="Times New Roman" w:cs="Times New Roman"/>
          <w:color w:val="000000"/>
          <w:sz w:val="28"/>
          <w:szCs w:val="28"/>
        </w:rPr>
        <w:t>работа</w:t>
      </w:r>
      <w:r w:rsidRPr="00C766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76686" w:rsidRDefault="00C76686" w:rsidP="00F67A40">
      <w:pPr>
        <w:rPr>
          <w:rFonts w:ascii="Times New Roman" w:hAnsi="Times New Roman" w:cs="Times New Roman"/>
          <w:sz w:val="32"/>
          <w:szCs w:val="32"/>
        </w:rPr>
      </w:pPr>
    </w:p>
    <w:p w:rsidR="00C76686" w:rsidRPr="00F67A40" w:rsidRDefault="00C76686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F67A40"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Объём учебного времени</w:t>
      </w:r>
    </w:p>
    <w:tbl>
      <w:tblPr>
        <w:tblW w:w="9581" w:type="dxa"/>
        <w:tblInd w:w="-101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080"/>
        <w:gridCol w:w="206"/>
        <w:gridCol w:w="994"/>
        <w:gridCol w:w="1188"/>
        <w:gridCol w:w="1150"/>
        <w:gridCol w:w="1080"/>
        <w:gridCol w:w="60"/>
        <w:gridCol w:w="1140"/>
        <w:gridCol w:w="886"/>
      </w:tblGrid>
      <w:tr w:rsidR="00C76686" w:rsidRPr="00C76686" w:rsidTr="0053743D">
        <w:trPr>
          <w:trHeight w:val="139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Вид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учебной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работы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</w:p>
          <w:p w:rsidR="00C76686" w:rsidRPr="00C76686" w:rsidRDefault="00C76686" w:rsidP="00C76686">
            <w:pPr>
              <w:spacing w:after="0" w:line="259" w:lineRule="auto"/>
              <w:ind w:left="11" w:hanging="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аттестации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учебной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нагрузки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31"/>
                <w:vertAlign w:val="subscrip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29" w:lineRule="auto"/>
              <w:ind w:left="370" w:right="292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Затраты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учебного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времени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промежуточной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4"/>
              </w:rPr>
              <w:t>аттестации</w:t>
            </w: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6686" w:rsidRPr="00C76686" w:rsidRDefault="00C76686" w:rsidP="00C76686">
            <w:pPr>
              <w:spacing w:after="0" w:line="259" w:lineRule="auto"/>
              <w:ind w:left="1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Всего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часов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C76686" w:rsidRPr="00C76686" w:rsidTr="0053743D">
        <w:trPr>
          <w:trHeight w:val="425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КЛАССЫ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-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60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C76686" w:rsidRPr="00C76686" w:rsidTr="0053743D">
        <w:trPr>
          <w:trHeight w:val="46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ПОЛУГОДИЯ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1 </w:t>
            </w:r>
          </w:p>
          <w:p w:rsidR="00C76686" w:rsidRPr="00C76686" w:rsidRDefault="00C76686" w:rsidP="00C76686">
            <w:pPr>
              <w:spacing w:after="0" w:line="259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2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3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4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56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5 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6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C76686" w:rsidRPr="00C76686" w:rsidTr="0053743D">
        <w:trPr>
          <w:trHeight w:val="47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Аудиторные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занятия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в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часах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32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32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196 </w:t>
            </w:r>
          </w:p>
        </w:tc>
      </w:tr>
      <w:tr w:rsidR="00C76686" w:rsidRPr="00C76686" w:rsidTr="0053743D">
        <w:trPr>
          <w:trHeight w:val="470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Самостоятельная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работа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в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часах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16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16,5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16,5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16,5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16,5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98 </w:t>
            </w:r>
          </w:p>
        </w:tc>
      </w:tr>
      <w:tr w:rsidR="00C76686" w:rsidRPr="00C76686" w:rsidTr="0053743D">
        <w:trPr>
          <w:trHeight w:val="701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9" w:line="230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76686">
              <w:rPr>
                <w:rFonts w:ascii="Times New Roman" w:eastAsia="Calibri" w:hAnsi="Times New Roman" w:cs="Times New Roman"/>
                <w:color w:val="000000"/>
                <w:sz w:val="20"/>
              </w:rPr>
              <w:t>Максимальная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0"/>
              </w:rPr>
              <w:t>учебная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0"/>
              </w:rPr>
              <w:t>нагрузка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</w:rPr>
              <w:t>(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0"/>
              </w:rPr>
              <w:t>в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C76686">
              <w:rPr>
                <w:rFonts w:ascii="Times New Roman" w:eastAsia="Calibri" w:hAnsi="Times New Roman" w:cs="Times New Roman"/>
                <w:color w:val="000000"/>
                <w:sz w:val="20"/>
              </w:rPr>
              <w:t>часах</w:t>
            </w: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48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48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49,5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49,5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6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49,5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49,5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294 </w:t>
            </w:r>
          </w:p>
        </w:tc>
      </w:tr>
      <w:tr w:rsidR="00C76686" w:rsidRPr="00C76686" w:rsidTr="0053743D">
        <w:trPr>
          <w:trHeight w:val="698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Вид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промежуточной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аттестации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зачет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зачет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1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right="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C7668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зачет</w:t>
            </w:r>
            <w:proofErr w:type="spellEnd"/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686" w:rsidRPr="00C76686" w:rsidRDefault="00C76686" w:rsidP="00C76686">
            <w:pPr>
              <w:spacing w:after="0" w:line="259" w:lineRule="auto"/>
              <w:ind w:left="108"/>
              <w:rPr>
                <w:rFonts w:ascii="Times New Roman" w:eastAsia="Calibri" w:hAnsi="Times New Roman" w:cs="Times New Roman"/>
                <w:color w:val="000000"/>
                <w:sz w:val="28"/>
                <w:lang w:val="en-US"/>
              </w:rPr>
            </w:pPr>
            <w:r w:rsidRPr="00C76686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Default="00C27317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зачёт</w:t>
      </w:r>
      <w:r w:rsidR="00DE3D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оценкой</w:t>
      </w:r>
    </w:p>
    <w:p w:rsidR="00C76686" w:rsidRDefault="00C76686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6686" w:rsidRPr="00F67A40" w:rsidRDefault="00C76686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Pr="003F2363" w:rsidRDefault="003F2363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F67A40" w:rsidRPr="00F67A4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  </w:t>
      </w:r>
      <w:r w:rsidR="00F67A40"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Форма проведения учебных занятий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по учебному предмету</w:t>
      </w:r>
      <w:r w:rsidR="0032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осуществляется в форме групп</w:t>
      </w:r>
      <w:r w:rsid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овых  занятий численностью от </w:t>
      </w:r>
      <w:r w:rsidR="00C76686" w:rsidRPr="00C7668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</w:t>
      </w:r>
      <w:r w:rsidR="00C76686" w:rsidRPr="00C7668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человек. </w:t>
      </w:r>
    </w:p>
    <w:p w:rsidR="00F67A40" w:rsidRPr="00F67A40" w:rsidRDefault="00F67A40" w:rsidP="00F67A40">
      <w:pPr>
        <w:tabs>
          <w:tab w:val="left" w:pos="95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                                   Режим занятий</w:t>
      </w:r>
    </w:p>
    <w:p w:rsidR="00F67A40" w:rsidRPr="00F67A40" w:rsidRDefault="00F67A40" w:rsidP="00F67A40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Продолжительность учебных занятий составляет 32-33 недели.</w:t>
      </w:r>
    </w:p>
    <w:p w:rsidR="00F67A40" w:rsidRPr="0028166A" w:rsidRDefault="00F67A40" w:rsidP="00F67A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</w:t>
      </w:r>
      <w:r w:rsidR="003202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«Лепка</w:t>
      </w: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предусматриваются каникулы в объеме 4 недели. Осенние, зимние, весенние каникулы проводятся в сроки, установленные при реализации образовательных программ начального общего, основного общего, среднего общего образования. </w:t>
      </w:r>
      <w:r w:rsidR="00263767" w:rsidRPr="00263767">
        <w:rPr>
          <w:rFonts w:ascii="Times New Roman" w:eastAsia="Calibri" w:hAnsi="Times New Roman" w:cs="Times New Roman"/>
          <w:sz w:val="28"/>
          <w:szCs w:val="28"/>
          <w:lang w:eastAsia="ru-RU"/>
        </w:rPr>
        <w:t>На изучение предмета отвод</w:t>
      </w:r>
      <w:r w:rsid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ится </w:t>
      </w:r>
      <w:r w:rsidR="00C76686" w:rsidRPr="00C7668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63767" w:rsidRP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</w:t>
      </w:r>
      <w:r w:rsidR="00BD390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63767" w:rsidRP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неделю</w:t>
      </w:r>
      <w:r w:rsid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33  недели в учебном году – </w:t>
      </w:r>
      <w:r w:rsidR="00C76686" w:rsidRPr="00C76686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="00263767" w:rsidRP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часа.</w:t>
      </w:r>
      <w:r w:rsid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класс – </w:t>
      </w:r>
      <w:r w:rsidR="00C76686" w:rsidRPr="0028166A">
        <w:rPr>
          <w:rFonts w:ascii="Times New Roman" w:eastAsia="Calibri" w:hAnsi="Times New Roman" w:cs="Times New Roman"/>
          <w:sz w:val="28"/>
          <w:szCs w:val="28"/>
          <w:lang w:eastAsia="ru-RU"/>
        </w:rPr>
        <w:t>64</w:t>
      </w:r>
      <w:r w:rsid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часа, 2 класс – </w:t>
      </w:r>
      <w:r w:rsidR="00C76686" w:rsidRPr="0028166A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="00C766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часа, 3 класс – </w:t>
      </w:r>
      <w:r w:rsidR="00C76686" w:rsidRPr="0028166A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="00263767" w:rsidRP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часа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6686" w:rsidRPr="00BD390F" w:rsidRDefault="00C76686" w:rsidP="00BD390F">
      <w:pPr>
        <w:spacing w:after="3" w:line="351" w:lineRule="auto"/>
        <w:ind w:right="2991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D390F">
        <w:rPr>
          <w:rFonts w:ascii="Times New Roman" w:eastAsia="Calibri" w:hAnsi="Times New Roman" w:cs="Times New Roman"/>
          <w:color w:val="000000"/>
          <w:sz w:val="28"/>
        </w:rPr>
        <w:t>самостоятельная</w:t>
      </w: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D390F">
        <w:rPr>
          <w:rFonts w:ascii="Times New Roman" w:eastAsia="Calibri" w:hAnsi="Times New Roman" w:cs="Times New Roman"/>
          <w:color w:val="000000"/>
          <w:sz w:val="28"/>
        </w:rPr>
        <w:t>работа</w:t>
      </w: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C76686" w:rsidRPr="00BD390F" w:rsidRDefault="00C76686" w:rsidP="00BD390F">
      <w:pPr>
        <w:spacing w:after="116" w:line="259" w:lineRule="auto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1-3 </w:t>
      </w:r>
      <w:r w:rsidRPr="00BD390F">
        <w:rPr>
          <w:rFonts w:ascii="Times New Roman" w:eastAsia="Calibri" w:hAnsi="Times New Roman" w:cs="Times New Roman"/>
          <w:color w:val="000000"/>
          <w:sz w:val="28"/>
        </w:rPr>
        <w:t>классы</w:t>
      </w: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 –</w:t>
      </w:r>
      <w:r w:rsidR="0053743D">
        <w:rPr>
          <w:rFonts w:ascii="Times New Roman" w:eastAsia="Times New Roman" w:hAnsi="Times New Roman" w:cs="Times New Roman"/>
          <w:color w:val="000000"/>
          <w:sz w:val="28"/>
        </w:rPr>
        <w:t>98часов/</w:t>
      </w:r>
      <w:r w:rsidR="0028166A">
        <w:rPr>
          <w:rFonts w:ascii="Times New Roman" w:eastAsia="Times New Roman" w:hAnsi="Times New Roman" w:cs="Times New Roman"/>
          <w:color w:val="000000"/>
          <w:sz w:val="28"/>
        </w:rPr>
        <w:t xml:space="preserve"> 0.5</w:t>
      </w: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D390F">
        <w:rPr>
          <w:rFonts w:ascii="Times New Roman" w:eastAsia="Calibri" w:hAnsi="Times New Roman" w:cs="Times New Roman"/>
          <w:color w:val="000000"/>
          <w:sz w:val="28"/>
        </w:rPr>
        <w:t>час</w:t>
      </w:r>
      <w:r w:rsidR="0028166A">
        <w:rPr>
          <w:rFonts w:ascii="Times New Roman" w:eastAsia="Calibri" w:hAnsi="Times New Roman" w:cs="Times New Roman"/>
          <w:color w:val="000000"/>
          <w:sz w:val="28"/>
        </w:rPr>
        <w:t>а</w:t>
      </w: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D390F">
        <w:rPr>
          <w:rFonts w:ascii="Times New Roman" w:eastAsia="Calibri" w:hAnsi="Times New Roman" w:cs="Times New Roman"/>
          <w:color w:val="000000"/>
          <w:sz w:val="28"/>
        </w:rPr>
        <w:t>в</w:t>
      </w: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D390F">
        <w:rPr>
          <w:rFonts w:ascii="Times New Roman" w:eastAsia="Calibri" w:hAnsi="Times New Roman" w:cs="Times New Roman"/>
          <w:color w:val="000000"/>
          <w:sz w:val="28"/>
        </w:rPr>
        <w:t>неделю</w:t>
      </w:r>
      <w:r w:rsidRPr="00BD390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76686" w:rsidRPr="00C76686" w:rsidRDefault="00C76686" w:rsidP="00F67A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занятий – аудиторные и внеаудиторные.</w:t>
      </w: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аудиторных занятий:</w:t>
      </w:r>
    </w:p>
    <w:p w:rsidR="00263767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урок. </w:t>
      </w:r>
    </w:p>
    <w:p w:rsidR="00F67A40" w:rsidRPr="00F67A40" w:rsidRDefault="00263767" w:rsidP="00F6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7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используются такие формы работы, как беседа, игра.</w:t>
      </w: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внеаудиторных занятий:</w:t>
      </w:r>
    </w:p>
    <w:p w:rsidR="00F67A40" w:rsidRPr="00F67A40" w:rsidRDefault="00F67A40" w:rsidP="00F67A40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экскурсии в художественные музеи, картинные галереи, мастерские художников.</w:t>
      </w:r>
    </w:p>
    <w:p w:rsidR="00F67A40" w:rsidRPr="00F67A40" w:rsidRDefault="00F67A40" w:rsidP="00F67A40">
      <w:pPr>
        <w:tabs>
          <w:tab w:val="left" w:pos="28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</w:t>
      </w: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Цели и задачи учебного предмета</w:t>
      </w:r>
    </w:p>
    <w:p w:rsidR="00320289" w:rsidRDefault="00F67A40" w:rsidP="00F67A40"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Цели:</w:t>
      </w:r>
      <w:r w:rsidR="00320289" w:rsidRPr="00320289">
        <w:t xml:space="preserve"> </w:t>
      </w:r>
    </w:p>
    <w:p w:rsidR="00F67A40" w:rsidRPr="00F67A40" w:rsidRDefault="00320289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t>-</w:t>
      </w:r>
      <w:r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интереса к предмету путем освоения первых навыков работы в объеме</w:t>
      </w:r>
      <w:proofErr w:type="gramStart"/>
      <w:r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="003F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proofErr w:type="gramEnd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у детей младшего школьного возраста комплекса начальн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знаний, умений и навыков 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F0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понимания основ художественной культуры, как неотъемлемой части культуры духовной.</w:t>
      </w:r>
    </w:p>
    <w:p w:rsidR="0075499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Задачи</w:t>
      </w:r>
      <w:r w:rsidRPr="009128D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67A40" w:rsidRPr="00F67A40" w:rsidRDefault="003F2363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-знакомство с оборудованием и различными пластическими материалами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знакомство со способами лепки простейших форм и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предметов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формирование понятий «скульптура», «объёмность», «пропорция», </w:t>
      </w:r>
      <w:r w:rsidRPr="003F2363">
        <w:rPr>
          <w:rFonts w:ascii="Times New Roman" w:eastAsia="Calibri" w:hAnsi="Times New Roman" w:cs="Times New Roman"/>
          <w:sz w:val="28"/>
          <w:szCs w:val="28"/>
          <w:lang w:eastAsia="ru-RU"/>
        </w:rPr>
        <w:t>«характер предметов», «плоскость», «декоративность», «рельеф», «круговой обзор», композиция».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320289" w:rsidRPr="009128D5">
        <w:rPr>
          <w:rFonts w:ascii="Times New Roman" w:hAnsi="Times New Roman" w:cs="Times New Roman"/>
          <w:sz w:val="28"/>
          <w:szCs w:val="28"/>
        </w:rPr>
        <w:t xml:space="preserve"> </w:t>
      </w:r>
      <w:r w:rsidR="009128D5" w:rsidRPr="009128D5">
        <w:rPr>
          <w:rFonts w:ascii="Times New Roman" w:hAnsi="Times New Roman" w:cs="Times New Roman"/>
          <w:sz w:val="28"/>
          <w:szCs w:val="28"/>
        </w:rPr>
        <w:t>- развитие чувства объёма и пространства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r w:rsidR="00320289"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учиться мыслить пластическими образами.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="00AF0216">
        <w:t>-</w:t>
      </w:r>
      <w:r w:rsidR="00320289"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="00320289" w:rsidRPr="00320289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ознакомить учащихся с различными материалами, развитие у учащихся объемно-пространственного мышления и чувства формы,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художественно-творческих способностей детей (фантазии, эмоционального отношения к предметам и явлениям окружающего ми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ра, зрительно-образной памяти);                                                                                   </w:t>
      </w:r>
      <w:proofErr w:type="gramStart"/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оспитание эстетического вкуса, эмоциональ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ной отзывчивости на прекрасное;                                                                                                                     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воспитание детей в творческой атмосфере, обстановке доброжелательности, эмоционально-нравственной отзывчивости, а также про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фессиональной требовательности;                                                                                                     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формирование элементарн</w:t>
      </w:r>
      <w:r w:rsidR="000E2D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основ работы с 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материалом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(чувства ритма, цветовой гармонии, композиции, пропорциональ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ности и т.д.);                           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приобретение детьми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опыта творческой деятельности;                                            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овладение детьми духовными и культурными ценностями народов мира.</w:t>
      </w:r>
    </w:p>
    <w:p w:rsidR="00F67A40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Обоснование структуры программы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содержит следующие разделы: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сведения о затратах учебного времени, предусмотренного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освоение учебного предмета;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распределение учебно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материала по годам обучения;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описание дидактич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еских единиц учебного предмета;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требования к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уровню подготовки обучающихся;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формы и м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етоды контроля, система оценок;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методическое обеспечение учебного процесса.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данными направлениями строится основной раздел программы «Содержание учебного предмета».                               </w:t>
      </w:r>
    </w:p>
    <w:p w:rsidR="00263767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F67A40" w:rsidRPr="00F67A40" w:rsidRDefault="00263767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="007549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7A40"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Методы обучения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Программа составлена в соответствии с возрастными возможностями и учетом уровня развития детей. Для воспитания и развития навыков творческой работы обучающихся в учебном процессе применяются следующие основные методы: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объяснительно-иллюстративные (демонстрация методических пособий, иллюстраций);                                                                                                           – частично-поисковые (выполнение вариативных заданий);                                                       – творческие (творческие задания, участие детей в конкурсах);                                 – исследовательские (исс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ледование свойств цветного пластилина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скульптурного пластилина, </w:t>
      </w:r>
      <w:proofErr w:type="gramStart"/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>глины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возможностей других материалов</w:t>
      </w: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).     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Описание материально-технических условий реализации учебного предмета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с целью изучения дополнительного материала по учебным заданиям.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Кабинет должен быть оснащен удобной мебелью, наглядными пособиями.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2363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</w:p>
    <w:p w:rsidR="00F67A40" w:rsidRPr="00F67A40" w:rsidRDefault="003F2363" w:rsidP="00F67A4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</w:t>
      </w:r>
      <w:r w:rsidR="00F67A40"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67A40" w:rsidRPr="00F67A4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II. Содержание учебного предмета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учебного предмета</w:t>
      </w:r>
      <w:r w:rsidR="002637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ориентирована на знакомство с различными видами изобразительного искусства. Большая часть заданий призвана развивать образное мышление и воображение ребенка, внимание, наблюдательность, зрительную память.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Pr="0028166A" w:rsidRDefault="00F67A40" w:rsidP="00DA4295">
      <w:pPr>
        <w:rPr>
          <w:rFonts w:ascii="Times New Roman" w:hAnsi="Times New Roman" w:cs="Times New Roman"/>
          <w:sz w:val="32"/>
          <w:szCs w:val="32"/>
        </w:rPr>
      </w:pPr>
    </w:p>
    <w:p w:rsidR="00C76686" w:rsidRPr="0028166A" w:rsidRDefault="00C76686" w:rsidP="00DA4295">
      <w:pPr>
        <w:rPr>
          <w:rFonts w:ascii="Times New Roman" w:hAnsi="Times New Roman" w:cs="Times New Roman"/>
          <w:sz w:val="32"/>
          <w:szCs w:val="32"/>
        </w:rPr>
      </w:pPr>
    </w:p>
    <w:p w:rsidR="00C76686" w:rsidRPr="0028166A" w:rsidRDefault="00C76686" w:rsidP="00DA4295">
      <w:pPr>
        <w:rPr>
          <w:rFonts w:ascii="Times New Roman" w:hAnsi="Times New Roman" w:cs="Times New Roman"/>
          <w:sz w:val="32"/>
          <w:szCs w:val="32"/>
        </w:rPr>
      </w:pPr>
    </w:p>
    <w:p w:rsidR="00C76686" w:rsidRPr="0028166A" w:rsidRDefault="00C76686" w:rsidP="00DA4295">
      <w:pPr>
        <w:rPr>
          <w:rFonts w:ascii="Times New Roman" w:hAnsi="Times New Roman" w:cs="Times New Roman"/>
          <w:sz w:val="32"/>
          <w:szCs w:val="32"/>
        </w:rPr>
      </w:pPr>
    </w:p>
    <w:p w:rsidR="00754990" w:rsidRDefault="00754990" w:rsidP="00DA4295">
      <w:pPr>
        <w:rPr>
          <w:rFonts w:ascii="Times New Roman" w:hAnsi="Times New Roman" w:cs="Times New Roman"/>
          <w:sz w:val="32"/>
          <w:szCs w:val="32"/>
        </w:rPr>
      </w:pPr>
    </w:p>
    <w:p w:rsidR="004B2B55" w:rsidRPr="00754990" w:rsidRDefault="00754990" w:rsidP="00DA4295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</w:t>
      </w:r>
      <w:r w:rsidR="00DA4295" w:rsidRPr="0075499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B2B55" w:rsidRPr="00754990">
        <w:rPr>
          <w:rFonts w:ascii="Times New Roman" w:hAnsi="Times New Roman" w:cs="Times New Roman"/>
          <w:b/>
          <w:sz w:val="32"/>
          <w:szCs w:val="32"/>
        </w:rPr>
        <w:t>Учеб</w:t>
      </w:r>
      <w:r w:rsidR="00A6301E" w:rsidRPr="00754990">
        <w:rPr>
          <w:rFonts w:ascii="Times New Roman" w:hAnsi="Times New Roman" w:cs="Times New Roman"/>
          <w:b/>
          <w:sz w:val="32"/>
          <w:szCs w:val="32"/>
        </w:rPr>
        <w:t>но-тематический</w:t>
      </w:r>
      <w:r w:rsidR="00DE0D10" w:rsidRPr="00754990">
        <w:rPr>
          <w:rFonts w:ascii="Times New Roman" w:hAnsi="Times New Roman" w:cs="Times New Roman"/>
          <w:b/>
          <w:sz w:val="32"/>
          <w:szCs w:val="32"/>
        </w:rPr>
        <w:t xml:space="preserve"> план </w:t>
      </w:r>
    </w:p>
    <w:p w:rsidR="004B2B55" w:rsidRPr="00754990" w:rsidRDefault="00DE0D10" w:rsidP="00DE0D10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</w:rPr>
        <w:t xml:space="preserve">                                              </w:t>
      </w:r>
      <w:r w:rsidR="00754990" w:rsidRPr="00754990">
        <w:rPr>
          <w:rFonts w:ascii="Times New Roman" w:hAnsi="Times New Roman" w:cs="Times New Roman"/>
          <w:b/>
        </w:rPr>
        <w:t xml:space="preserve">           </w:t>
      </w:r>
      <w:r w:rsidRPr="00754990">
        <w:rPr>
          <w:rFonts w:ascii="Times New Roman" w:hAnsi="Times New Roman" w:cs="Times New Roman"/>
          <w:b/>
        </w:rPr>
        <w:t xml:space="preserve">  </w:t>
      </w:r>
      <w:r w:rsidRPr="00754990">
        <w:rPr>
          <w:rFonts w:ascii="Times New Roman" w:hAnsi="Times New Roman" w:cs="Times New Roman"/>
          <w:b/>
          <w:sz w:val="32"/>
          <w:szCs w:val="32"/>
        </w:rPr>
        <w:t>1 год обучения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08"/>
        <w:gridCol w:w="2222"/>
        <w:gridCol w:w="1414"/>
        <w:gridCol w:w="1245"/>
        <w:gridCol w:w="1246"/>
        <w:gridCol w:w="1346"/>
        <w:gridCol w:w="2126"/>
      </w:tblGrid>
      <w:tr w:rsidR="002731D5" w:rsidRPr="00DA4295" w:rsidTr="00406D23">
        <w:tc>
          <w:tcPr>
            <w:tcW w:w="608" w:type="dxa"/>
            <w:vMerge w:val="restart"/>
          </w:tcPr>
          <w:p w:rsidR="002731D5" w:rsidRPr="00754990" w:rsidRDefault="002731D5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№</w:t>
            </w:r>
          </w:p>
          <w:p w:rsidR="002731D5" w:rsidRPr="00754990" w:rsidRDefault="002731D5" w:rsidP="00AA68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vMerge w:val="restart"/>
          </w:tcPr>
          <w:p w:rsidR="002731D5" w:rsidRPr="00754990" w:rsidRDefault="002731D5" w:rsidP="00ED05AC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Наименование раздела, темы</w:t>
            </w:r>
          </w:p>
        </w:tc>
        <w:tc>
          <w:tcPr>
            <w:tcW w:w="1414" w:type="dxa"/>
            <w:vMerge w:val="restart"/>
          </w:tcPr>
          <w:p w:rsidR="002731D5" w:rsidRPr="00754990" w:rsidRDefault="002731D5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Вид       учебного    занятия</w:t>
            </w:r>
          </w:p>
        </w:tc>
        <w:tc>
          <w:tcPr>
            <w:tcW w:w="3837" w:type="dxa"/>
            <w:gridSpan w:val="3"/>
          </w:tcPr>
          <w:p w:rsidR="002731D5" w:rsidRPr="00754990" w:rsidRDefault="00DA429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         </w:t>
            </w:r>
            <w:r w:rsidR="002731D5" w:rsidRPr="00754990">
              <w:rPr>
                <w:rFonts w:ascii="Times New Roman" w:hAnsi="Times New Roman" w:cs="Times New Roman"/>
                <w:b/>
              </w:rPr>
              <w:t xml:space="preserve"> объем времени в часах</w:t>
            </w:r>
          </w:p>
        </w:tc>
        <w:tc>
          <w:tcPr>
            <w:tcW w:w="2126" w:type="dxa"/>
            <w:vMerge w:val="restart"/>
          </w:tcPr>
          <w:p w:rsidR="002731D5" w:rsidRPr="00754990" w:rsidRDefault="002731D5" w:rsidP="002731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DA4295" w:rsidRPr="00DA4295" w:rsidTr="00406D23">
        <w:tc>
          <w:tcPr>
            <w:tcW w:w="608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DA4295" w:rsidRPr="00754990" w:rsidRDefault="00DA429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1246" w:type="dxa"/>
          </w:tcPr>
          <w:p w:rsidR="00DA4295" w:rsidRPr="00754990" w:rsidRDefault="00DA429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теор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346" w:type="dxa"/>
          </w:tcPr>
          <w:p w:rsidR="00DA4295" w:rsidRPr="00754990" w:rsidRDefault="00DA4295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практич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2126" w:type="dxa"/>
            <w:vMerge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Вводная беседа «Волшебный пластилин». Инструменты и материалы.</w:t>
            </w:r>
          </w:p>
        </w:tc>
        <w:tc>
          <w:tcPr>
            <w:tcW w:w="1414" w:type="dxa"/>
          </w:tcPr>
          <w:p w:rsidR="00DA4295" w:rsidRPr="00DA4295" w:rsidRDefault="00DE3D86" w:rsidP="00273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A4295" w:rsidRPr="00DA429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Основные приемы лепки. Раскатывание, лепка композиции «Улитка в траве» </w:t>
            </w:r>
          </w:p>
        </w:tc>
        <w:tc>
          <w:tcPr>
            <w:tcW w:w="1414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 w:rsidRPr="00406D2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 xml:space="preserve">лин, картон 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композиции «Мои любимые фрукты»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овощей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A63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 или глина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«Торт», «Пряник», «Поднос»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«Чаепитие» (лепка посуды: чайная пара, чайник,</w:t>
            </w:r>
            <w:r w:rsidR="00B00D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4295">
              <w:rPr>
                <w:rFonts w:ascii="Times New Roman" w:hAnsi="Times New Roman" w:cs="Times New Roman"/>
              </w:rPr>
              <w:t>фруктовница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конфетница</w:t>
            </w:r>
            <w:proofErr w:type="spellEnd"/>
            <w:r w:rsidRPr="00DA42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композиции «Игрушки» на бумажном шаблоне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822CF6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822CF6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01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Животные из кругов (мышка, поросенок, медведь)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Выдавленный орнамент. Лепка композиции «Новогодние игрушки» с последующей росписью.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01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6" w:type="dxa"/>
          </w:tcPr>
          <w:p w:rsidR="00DA4295" w:rsidRPr="00DA4295" w:rsidRDefault="00DA4295" w:rsidP="00B00DC2">
            <w:pPr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22" w:type="dxa"/>
          </w:tcPr>
          <w:p w:rsidR="00DA4295" w:rsidRPr="00DA4295" w:rsidRDefault="0053743D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Лепка композиции </w:t>
            </w:r>
            <w:r w:rsidR="00DA4295" w:rsidRPr="00DA4295">
              <w:rPr>
                <w:rFonts w:ascii="Times New Roman" w:hAnsi="Times New Roman" w:cs="Times New Roman"/>
              </w:rPr>
              <w:t>«Ёлочка»</w:t>
            </w:r>
            <w:r>
              <w:rPr>
                <w:rFonts w:ascii="Times New Roman" w:hAnsi="Times New Roman" w:cs="Times New Roman"/>
              </w:rPr>
              <w:t xml:space="preserve"> рельеф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01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6" w:type="dxa"/>
          </w:tcPr>
          <w:p w:rsidR="00DA4295" w:rsidRPr="00DA4295" w:rsidRDefault="00DA4295" w:rsidP="00B00DC2">
            <w:pPr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«Новый год», «Снеговик»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53743D">
              <w:rPr>
                <w:rFonts w:ascii="Times New Roman" w:hAnsi="Times New Roman" w:cs="Times New Roman"/>
              </w:rPr>
              <w:t xml:space="preserve">лин 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2" w:type="dxa"/>
          </w:tcPr>
          <w:p w:rsidR="00DA4295" w:rsidRPr="00DA4295" w:rsidRDefault="00B00DC2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Пластилино</w:t>
            </w:r>
            <w:r w:rsidR="00DA4295" w:rsidRPr="00DA4295">
              <w:rPr>
                <w:rFonts w:ascii="Times New Roman" w:hAnsi="Times New Roman" w:cs="Times New Roman"/>
              </w:rPr>
              <w:t>вая картина «Африка»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6301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 xml:space="preserve">лин, </w:t>
            </w:r>
            <w:proofErr w:type="gramStart"/>
            <w:r w:rsidR="00DA4295" w:rsidRPr="00DA4295">
              <w:rPr>
                <w:rFonts w:ascii="Times New Roman" w:hAnsi="Times New Roman" w:cs="Times New Roman"/>
              </w:rPr>
              <w:t>природ-</w:t>
            </w:r>
            <w:proofErr w:type="spellStart"/>
            <w:r w:rsidR="00DA4295" w:rsidRPr="00DA429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="00DA4295" w:rsidRPr="00DA4295">
              <w:rPr>
                <w:rFonts w:ascii="Times New Roman" w:hAnsi="Times New Roman" w:cs="Times New Roman"/>
              </w:rPr>
              <w:t xml:space="preserve"> материал, салфетки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Лепка в технике круговых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налепов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</w:t>
            </w:r>
            <w:r w:rsidRPr="00DA4295">
              <w:rPr>
                <w:rFonts w:ascii="Times New Roman" w:hAnsi="Times New Roman" w:cs="Times New Roman"/>
              </w:rPr>
              <w:lastRenderedPageBreak/>
              <w:t>«Ваза», «Корзинка»</w:t>
            </w:r>
          </w:p>
        </w:tc>
        <w:tc>
          <w:tcPr>
            <w:tcW w:w="1414" w:type="dxa"/>
          </w:tcPr>
          <w:p w:rsidR="00DA4295" w:rsidRPr="00DA4295" w:rsidRDefault="00DE3D86" w:rsidP="004B2B55">
            <w:pPr>
              <w:jc w:val="center"/>
              <w:rPr>
                <w:rFonts w:ascii="Times New Roman" w:hAnsi="Times New Roman" w:cs="Times New Roman"/>
              </w:rPr>
            </w:pPr>
            <w:r w:rsidRPr="00DE3D86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01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6" w:type="dxa"/>
          </w:tcPr>
          <w:p w:rsidR="00DA4295" w:rsidRPr="00DA4295" w:rsidRDefault="00B00DC2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 или глина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«Букет для мамы»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01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6" w:type="dxa"/>
          </w:tcPr>
          <w:p w:rsidR="00DA4295" w:rsidRPr="00DA4295" w:rsidRDefault="00A6301E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Лепка декоративной композиции «Жучки», «Божья коровка» 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26" w:type="dxa"/>
          </w:tcPr>
          <w:p w:rsidR="00DA4295" w:rsidRPr="00DA4295" w:rsidRDefault="00A6301E" w:rsidP="00B00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2" w:type="dxa"/>
          </w:tcPr>
          <w:p w:rsidR="00DA4295" w:rsidRPr="00DA4295" w:rsidRDefault="00A6301E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Бумага-пласти</w:t>
            </w:r>
            <w:r w:rsidR="00DA4295" w:rsidRPr="00DA4295">
              <w:rPr>
                <w:rFonts w:ascii="Times New Roman" w:hAnsi="Times New Roman" w:cs="Times New Roman"/>
              </w:rPr>
              <w:t>ка «Корзина цветов»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26" w:type="dxa"/>
          </w:tcPr>
          <w:p w:rsidR="00DA4295" w:rsidRPr="00DA4295" w:rsidRDefault="00DA4295" w:rsidP="00B00DC2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Гофробумага</w:t>
            </w:r>
            <w:proofErr w:type="spellEnd"/>
            <w:r w:rsidRPr="00DA4295">
              <w:rPr>
                <w:rFonts w:ascii="Times New Roman" w:hAnsi="Times New Roman" w:cs="Times New Roman"/>
              </w:rPr>
              <w:t>, клей салфетки, бумажная тарелка или картон, ленты.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22" w:type="dxa"/>
          </w:tcPr>
          <w:p w:rsidR="00DA4295" w:rsidRPr="00DA4295" w:rsidRDefault="00A6301E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Бумага-пласти</w:t>
            </w:r>
            <w:r w:rsidR="00DA4295" w:rsidRPr="00DA4295">
              <w:rPr>
                <w:rFonts w:ascii="Times New Roman" w:hAnsi="Times New Roman" w:cs="Times New Roman"/>
              </w:rPr>
              <w:t>ка «Цыпленок»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6" w:type="dxa"/>
          </w:tcPr>
          <w:p w:rsidR="00DA4295" w:rsidRPr="00DA4295" w:rsidRDefault="00A6301E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6301E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2126" w:type="dxa"/>
          </w:tcPr>
          <w:p w:rsidR="00DA4295" w:rsidRPr="00DA4295" w:rsidRDefault="00DA4295" w:rsidP="00B00DC2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Гофробумага</w:t>
            </w:r>
            <w:proofErr w:type="spellEnd"/>
            <w:r w:rsidRPr="00DA4295">
              <w:rPr>
                <w:rFonts w:ascii="Times New Roman" w:hAnsi="Times New Roman" w:cs="Times New Roman"/>
              </w:rPr>
              <w:t>, клей салфетки, картон, ленты.</w:t>
            </w:r>
          </w:p>
        </w:tc>
      </w:tr>
      <w:tr w:rsidR="00406D23" w:rsidRPr="00DA4295" w:rsidTr="00F67A40">
        <w:tc>
          <w:tcPr>
            <w:tcW w:w="2830" w:type="dxa"/>
            <w:gridSpan w:val="2"/>
          </w:tcPr>
          <w:p w:rsidR="00406D23" w:rsidRPr="00DA4295" w:rsidRDefault="00406D23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4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6D23" w:rsidRPr="00DA4295" w:rsidRDefault="0053743D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46" w:type="dxa"/>
          </w:tcPr>
          <w:p w:rsidR="00406D23" w:rsidRPr="00DA4295" w:rsidRDefault="007B43EC" w:rsidP="007B4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9</w:t>
            </w:r>
          </w:p>
        </w:tc>
        <w:tc>
          <w:tcPr>
            <w:tcW w:w="1346" w:type="dxa"/>
          </w:tcPr>
          <w:p w:rsidR="00406D23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6" w:type="dxa"/>
          </w:tcPr>
          <w:p w:rsidR="00406D23" w:rsidRPr="00DA4295" w:rsidRDefault="00406D23" w:rsidP="00273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7B43EC" w:rsidRDefault="007B43EC">
      <w:pPr>
        <w:rPr>
          <w:rFonts w:ascii="Times New Roman" w:hAnsi="Times New Roman" w:cs="Times New Roman"/>
          <w:sz w:val="32"/>
          <w:szCs w:val="32"/>
        </w:rPr>
      </w:pPr>
    </w:p>
    <w:p w:rsidR="00DA4295" w:rsidRDefault="00DA4295">
      <w:pPr>
        <w:rPr>
          <w:rFonts w:ascii="Times New Roman" w:hAnsi="Times New Roman" w:cs="Times New Roman"/>
          <w:sz w:val="32"/>
          <w:szCs w:val="32"/>
        </w:rPr>
      </w:pPr>
    </w:p>
    <w:p w:rsidR="00754990" w:rsidRDefault="00754990">
      <w:pPr>
        <w:rPr>
          <w:rFonts w:ascii="Times New Roman" w:hAnsi="Times New Roman" w:cs="Times New Roman"/>
          <w:sz w:val="32"/>
          <w:szCs w:val="32"/>
        </w:rPr>
      </w:pPr>
    </w:p>
    <w:p w:rsidR="00DA4295" w:rsidRPr="00754990" w:rsidRDefault="00754990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  <w:r w:rsidR="00DA4295" w:rsidRPr="00754990">
        <w:rPr>
          <w:rFonts w:ascii="Times New Roman" w:hAnsi="Times New Roman" w:cs="Times New Roman"/>
          <w:b/>
          <w:sz w:val="32"/>
          <w:szCs w:val="32"/>
        </w:rPr>
        <w:t xml:space="preserve"> 2 год обучения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08"/>
        <w:gridCol w:w="2370"/>
        <w:gridCol w:w="1266"/>
        <w:gridCol w:w="1245"/>
        <w:gridCol w:w="1246"/>
        <w:gridCol w:w="1487"/>
        <w:gridCol w:w="1985"/>
      </w:tblGrid>
      <w:tr w:rsidR="00A2538F" w:rsidRPr="00DA4295" w:rsidTr="00A2538F">
        <w:tc>
          <w:tcPr>
            <w:tcW w:w="608" w:type="dxa"/>
            <w:vMerge w:val="restart"/>
          </w:tcPr>
          <w:p w:rsidR="00A2538F" w:rsidRPr="00754990" w:rsidRDefault="00A2538F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70" w:type="dxa"/>
            <w:vMerge w:val="restart"/>
          </w:tcPr>
          <w:p w:rsidR="00A2538F" w:rsidRPr="00754990" w:rsidRDefault="00A2538F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1266" w:type="dxa"/>
            <w:vMerge w:val="restart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</w:p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Вид занятия</w:t>
            </w:r>
          </w:p>
        </w:tc>
        <w:tc>
          <w:tcPr>
            <w:tcW w:w="3978" w:type="dxa"/>
            <w:gridSpan w:val="3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          Объём времени в часах</w:t>
            </w:r>
          </w:p>
        </w:tc>
        <w:tc>
          <w:tcPr>
            <w:tcW w:w="1985" w:type="dxa"/>
            <w:vMerge w:val="restart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</w:p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A2538F" w:rsidRPr="00DA4295" w:rsidTr="00A2538F">
        <w:tc>
          <w:tcPr>
            <w:tcW w:w="608" w:type="dxa"/>
            <w:vMerge/>
          </w:tcPr>
          <w:p w:rsidR="00A2538F" w:rsidRPr="00DA4295" w:rsidRDefault="00A2538F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  <w:vMerge/>
          </w:tcPr>
          <w:p w:rsidR="00A2538F" w:rsidRPr="00DA4295" w:rsidRDefault="00A2538F" w:rsidP="00DA42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</w:tcPr>
          <w:p w:rsidR="00A2538F" w:rsidRPr="00DA4295" w:rsidRDefault="00A2538F" w:rsidP="00A25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1246" w:type="dxa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теоретич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487" w:type="dxa"/>
          </w:tcPr>
          <w:p w:rsidR="00A2538F" w:rsidRPr="00754990" w:rsidRDefault="00A2538F" w:rsidP="00A2538F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985" w:type="dxa"/>
            <w:vMerge/>
          </w:tcPr>
          <w:p w:rsidR="00A2538F" w:rsidRPr="00DA4295" w:rsidRDefault="00A2538F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предметов простой формы с натуры (кувшин и яблоко)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 или глина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 с использованием природных материалов стрекоза, жук, бабочка.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 xml:space="preserve">лин, </w:t>
            </w:r>
            <w:proofErr w:type="gramStart"/>
            <w:r w:rsidR="00DA4295" w:rsidRPr="00DA4295">
              <w:rPr>
                <w:rFonts w:ascii="Times New Roman" w:hAnsi="Times New Roman" w:cs="Times New Roman"/>
              </w:rPr>
              <w:t>природ-</w:t>
            </w:r>
            <w:proofErr w:type="spellStart"/>
            <w:r w:rsidR="00DA4295" w:rsidRPr="00DA4295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="00DA4295" w:rsidRPr="00DA4295">
              <w:rPr>
                <w:rFonts w:ascii="Times New Roman" w:hAnsi="Times New Roman" w:cs="Times New Roman"/>
              </w:rPr>
              <w:t xml:space="preserve"> материал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Техника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пластилино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-вой  аппликации «Скатерть </w:t>
            </w:r>
            <w:proofErr w:type="gramStart"/>
            <w:r w:rsidRPr="00DA4295">
              <w:rPr>
                <w:rFonts w:ascii="Times New Roman" w:hAnsi="Times New Roman" w:cs="Times New Roman"/>
              </w:rPr>
              <w:t>–с</w:t>
            </w:r>
            <w:proofErr w:type="gramEnd"/>
            <w:r w:rsidRPr="00DA4295">
              <w:rPr>
                <w:rFonts w:ascii="Times New Roman" w:hAnsi="Times New Roman" w:cs="Times New Roman"/>
              </w:rPr>
              <w:t>амобранка»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Декоративная ваза с фруктами и овощами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с использованием природных материалов или бумаги «Чудо-дерево»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 природ</w:t>
            </w:r>
            <w:r w:rsidR="00DA4295" w:rsidRPr="00DA4295">
              <w:rPr>
                <w:rFonts w:ascii="Times New Roman" w:hAnsi="Times New Roman" w:cs="Times New Roman"/>
              </w:rPr>
              <w:t>ный материал, цветная бумага или салфетки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«Подсвечник»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Соленое тесто,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пластины «Зима» с последующей росписью либо с использованием цветного пластилина.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Соленое тесто или пласти</w:t>
            </w:r>
            <w:r w:rsidR="00DA4295" w:rsidRPr="00DA4295">
              <w:rPr>
                <w:rFonts w:ascii="Times New Roman" w:hAnsi="Times New Roman" w:cs="Times New Roman"/>
              </w:rPr>
              <w:t>лин, картон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«Забавные домашние животные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</w:t>
            </w:r>
            <w:r w:rsidR="00B00DC2">
              <w:rPr>
                <w:rFonts w:ascii="Times New Roman" w:hAnsi="Times New Roman" w:cs="Times New Roman"/>
              </w:rPr>
              <w:t>естопластика</w:t>
            </w:r>
            <w:proofErr w:type="spellEnd"/>
            <w:r w:rsidR="00B00DC2">
              <w:rPr>
                <w:rFonts w:ascii="Times New Roman" w:hAnsi="Times New Roman" w:cs="Times New Roman"/>
              </w:rPr>
              <w:t xml:space="preserve"> – лепка </w:t>
            </w:r>
            <w:proofErr w:type="spellStart"/>
            <w:r w:rsidR="00B00DC2">
              <w:rPr>
                <w:rFonts w:ascii="Times New Roman" w:hAnsi="Times New Roman" w:cs="Times New Roman"/>
              </w:rPr>
              <w:t>карандашни</w:t>
            </w:r>
            <w:r w:rsidRPr="00DA4295">
              <w:rPr>
                <w:rFonts w:ascii="Times New Roman" w:hAnsi="Times New Roman" w:cs="Times New Roman"/>
              </w:rPr>
              <w:t>цы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с выдавленным орнаментом 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Соленое тесто, пластиковая или стеклянная форма</w:t>
            </w:r>
            <w:r w:rsidR="00B00DC2">
              <w:rPr>
                <w:rFonts w:ascii="Times New Roman" w:hAnsi="Times New Roman" w:cs="Times New Roman"/>
              </w:rPr>
              <w:t xml:space="preserve">, бусины, </w:t>
            </w:r>
            <w:r w:rsidRPr="00DA4295">
              <w:rPr>
                <w:rFonts w:ascii="Times New Roman" w:hAnsi="Times New Roman" w:cs="Times New Roman"/>
              </w:rPr>
              <w:t>оттиски</w:t>
            </w: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Сюжетная лепка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70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«Сказочная птица-весна»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</w:p>
        </w:tc>
      </w:tr>
      <w:tr w:rsidR="00DA4295" w:rsidRPr="00DA4295" w:rsidTr="00A2538F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70" w:type="dxa"/>
          </w:tcPr>
          <w:p w:rsidR="00DA4295" w:rsidRPr="00DA4295" w:rsidRDefault="00495F19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Бумага-</w:t>
            </w:r>
            <w:r w:rsidR="00DA4295" w:rsidRPr="00DA4295">
              <w:rPr>
                <w:rFonts w:ascii="Times New Roman" w:hAnsi="Times New Roman" w:cs="Times New Roman"/>
              </w:rPr>
              <w:t>пластика «весенние птицы», «Птицы прилетели»</w:t>
            </w:r>
          </w:p>
        </w:tc>
        <w:tc>
          <w:tcPr>
            <w:tcW w:w="1266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7B43EC" w:rsidP="004B2B55">
            <w:pPr>
              <w:jc w:val="center"/>
              <w:rPr>
                <w:rFonts w:ascii="Times New Roman" w:hAnsi="Times New Roman" w:cs="Times New Roman"/>
              </w:rPr>
            </w:pPr>
            <w:r w:rsidRPr="007B43EC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46" w:type="dxa"/>
          </w:tcPr>
          <w:p w:rsidR="00DA4295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487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A4295" w:rsidRPr="00DA4295" w:rsidRDefault="00B00DC2" w:rsidP="00ED0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Гофробу</w:t>
            </w:r>
            <w:r w:rsidR="00DA4295" w:rsidRPr="00DA4295">
              <w:rPr>
                <w:rFonts w:ascii="Times New Roman" w:hAnsi="Times New Roman" w:cs="Times New Roman"/>
              </w:rPr>
              <w:t>мага</w:t>
            </w:r>
            <w:proofErr w:type="spellEnd"/>
            <w:r w:rsidR="00DA4295" w:rsidRPr="00DA4295">
              <w:rPr>
                <w:rFonts w:ascii="Times New Roman" w:hAnsi="Times New Roman" w:cs="Times New Roman"/>
              </w:rPr>
              <w:t xml:space="preserve"> цветная бумага, салфетки, клей ПВА</w:t>
            </w:r>
          </w:p>
        </w:tc>
      </w:tr>
      <w:tr w:rsidR="00406D23" w:rsidRPr="00DA4295" w:rsidTr="00F67A40">
        <w:tc>
          <w:tcPr>
            <w:tcW w:w="2978" w:type="dxa"/>
            <w:gridSpan w:val="2"/>
          </w:tcPr>
          <w:p w:rsidR="00406D23" w:rsidRPr="00DA4295" w:rsidRDefault="00406D23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66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6D23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46" w:type="dxa"/>
          </w:tcPr>
          <w:p w:rsidR="00406D23" w:rsidRPr="00DA4295" w:rsidRDefault="00B00DC2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7" w:type="dxa"/>
          </w:tcPr>
          <w:p w:rsidR="00406D23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5" w:type="dxa"/>
          </w:tcPr>
          <w:p w:rsidR="00406D23" w:rsidRPr="00DA4295" w:rsidRDefault="00406D23" w:rsidP="00ED05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2538F" w:rsidRDefault="00A2538F">
      <w:pPr>
        <w:rPr>
          <w:rFonts w:ascii="Times New Roman" w:hAnsi="Times New Roman" w:cs="Times New Roman"/>
          <w:sz w:val="32"/>
          <w:szCs w:val="32"/>
        </w:rPr>
      </w:pPr>
    </w:p>
    <w:p w:rsidR="00A2538F" w:rsidRDefault="00A2538F">
      <w:pPr>
        <w:rPr>
          <w:rFonts w:ascii="Times New Roman" w:hAnsi="Times New Roman" w:cs="Times New Roman"/>
          <w:sz w:val="32"/>
          <w:szCs w:val="32"/>
        </w:rPr>
      </w:pPr>
    </w:p>
    <w:p w:rsidR="00A2538F" w:rsidRDefault="00A2538F">
      <w:pPr>
        <w:rPr>
          <w:rFonts w:ascii="Times New Roman" w:hAnsi="Times New Roman" w:cs="Times New Roman"/>
          <w:sz w:val="32"/>
          <w:szCs w:val="32"/>
        </w:rPr>
      </w:pPr>
    </w:p>
    <w:p w:rsidR="00A2538F" w:rsidRPr="00754990" w:rsidRDefault="00A2538F">
      <w:pPr>
        <w:rPr>
          <w:rFonts w:ascii="Times New Roman" w:hAnsi="Times New Roman" w:cs="Times New Roman"/>
          <w:b/>
          <w:sz w:val="32"/>
          <w:szCs w:val="32"/>
        </w:rPr>
      </w:pPr>
      <w:r w:rsidRPr="007549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3 год обучения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08"/>
        <w:gridCol w:w="2222"/>
        <w:gridCol w:w="1414"/>
        <w:gridCol w:w="1245"/>
        <w:gridCol w:w="1246"/>
        <w:gridCol w:w="1346"/>
        <w:gridCol w:w="2126"/>
      </w:tblGrid>
      <w:tr w:rsidR="00406D23" w:rsidRPr="00DA4295" w:rsidTr="00406D23">
        <w:tc>
          <w:tcPr>
            <w:tcW w:w="608" w:type="dxa"/>
            <w:vMerge w:val="restart"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22" w:type="dxa"/>
            <w:vMerge w:val="restart"/>
          </w:tcPr>
          <w:p w:rsidR="00406D23" w:rsidRPr="00754990" w:rsidRDefault="00406D23" w:rsidP="00DA4295">
            <w:pPr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DA4295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Наименование раздела, тем</w:t>
            </w:r>
          </w:p>
        </w:tc>
        <w:tc>
          <w:tcPr>
            <w:tcW w:w="1414" w:type="dxa"/>
            <w:vMerge w:val="restart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Вид занятия</w:t>
            </w:r>
          </w:p>
        </w:tc>
        <w:tc>
          <w:tcPr>
            <w:tcW w:w="3837" w:type="dxa"/>
            <w:gridSpan w:val="3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Объём времени в часах</w:t>
            </w:r>
          </w:p>
        </w:tc>
        <w:tc>
          <w:tcPr>
            <w:tcW w:w="2126" w:type="dxa"/>
            <w:vMerge w:val="restart"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Материал</w:t>
            </w:r>
          </w:p>
        </w:tc>
      </w:tr>
      <w:tr w:rsidR="00406D23" w:rsidRPr="00DA4295" w:rsidTr="00406D23">
        <w:tc>
          <w:tcPr>
            <w:tcW w:w="608" w:type="dxa"/>
            <w:vMerge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vMerge/>
          </w:tcPr>
          <w:p w:rsidR="00406D23" w:rsidRPr="00754990" w:rsidRDefault="00406D23" w:rsidP="00DA42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vMerge/>
          </w:tcPr>
          <w:p w:rsidR="00406D23" w:rsidRPr="00754990" w:rsidRDefault="00406D23" w:rsidP="004B2B5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>Общее кол-во часов</w:t>
            </w:r>
          </w:p>
        </w:tc>
        <w:tc>
          <w:tcPr>
            <w:tcW w:w="1246" w:type="dxa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теоретич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1346" w:type="dxa"/>
          </w:tcPr>
          <w:p w:rsidR="00406D23" w:rsidRPr="00754990" w:rsidRDefault="00406D23" w:rsidP="00406D23">
            <w:pPr>
              <w:rPr>
                <w:rFonts w:ascii="Times New Roman" w:hAnsi="Times New Roman" w:cs="Times New Roman"/>
                <w:b/>
              </w:rPr>
            </w:pPr>
            <w:r w:rsidRPr="00754990">
              <w:rPr>
                <w:rFonts w:ascii="Times New Roman" w:hAnsi="Times New Roman" w:cs="Times New Roman"/>
                <w:b/>
              </w:rPr>
              <w:t xml:space="preserve">Кол-во </w:t>
            </w:r>
            <w:proofErr w:type="spellStart"/>
            <w:r w:rsidRPr="00754990">
              <w:rPr>
                <w:rFonts w:ascii="Times New Roman" w:hAnsi="Times New Roman" w:cs="Times New Roman"/>
                <w:b/>
              </w:rPr>
              <w:t>практич</w:t>
            </w:r>
            <w:proofErr w:type="spellEnd"/>
            <w:r w:rsidRPr="00754990">
              <w:rPr>
                <w:rFonts w:ascii="Times New Roman" w:hAnsi="Times New Roman" w:cs="Times New Roman"/>
                <w:b/>
              </w:rPr>
              <w:t>. часов</w:t>
            </w:r>
          </w:p>
        </w:tc>
        <w:tc>
          <w:tcPr>
            <w:tcW w:w="2126" w:type="dxa"/>
            <w:vMerge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2" w:type="dxa"/>
          </w:tcPr>
          <w:p w:rsidR="00DA4295" w:rsidRPr="00DA4295" w:rsidRDefault="00495F19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Пластилино</w:t>
            </w:r>
            <w:r w:rsidR="00DA4295" w:rsidRPr="00DA4295">
              <w:rPr>
                <w:rFonts w:ascii="Times New Roman" w:hAnsi="Times New Roman" w:cs="Times New Roman"/>
              </w:rPr>
              <w:t>вая живопись «Осенние мотивы»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Цветной пластилин,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Трафаретная лепка «Осенние листья»</w:t>
            </w:r>
          </w:p>
        </w:tc>
        <w:tc>
          <w:tcPr>
            <w:tcW w:w="1414" w:type="dxa"/>
          </w:tcPr>
          <w:p w:rsidR="00DA4295" w:rsidRPr="00DA4295" w:rsidRDefault="00386E73" w:rsidP="00F67A40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Цветной пластилин,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proofErr w:type="spellStart"/>
            <w:r w:rsidRPr="00DA4295">
              <w:rPr>
                <w:rFonts w:ascii="Times New Roman" w:hAnsi="Times New Roman" w:cs="Times New Roman"/>
              </w:rPr>
              <w:t>Тестопластика</w:t>
            </w:r>
            <w:proofErr w:type="spellEnd"/>
            <w:r w:rsidRPr="00DA4295">
              <w:rPr>
                <w:rFonts w:ascii="Times New Roman" w:hAnsi="Times New Roman" w:cs="Times New Roman"/>
              </w:rPr>
              <w:t xml:space="preserve"> «Сказочные домики»</w:t>
            </w:r>
          </w:p>
        </w:tc>
        <w:tc>
          <w:tcPr>
            <w:tcW w:w="1414" w:type="dxa"/>
          </w:tcPr>
          <w:p w:rsidR="00DA4295" w:rsidRPr="00DA4295" w:rsidRDefault="00386E73" w:rsidP="00F67A40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F67A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Соленое тесто,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Композиция «Зима в лесу»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Картон, </w:t>
            </w:r>
            <w:r w:rsidR="00495F19">
              <w:rPr>
                <w:rFonts w:ascii="Times New Roman" w:hAnsi="Times New Roman" w:cs="Times New Roman"/>
              </w:rPr>
              <w:t>пласти</w:t>
            </w:r>
            <w:r w:rsidRPr="00DA4295">
              <w:rPr>
                <w:rFonts w:ascii="Times New Roman" w:hAnsi="Times New Roman" w:cs="Times New Roman"/>
              </w:rPr>
              <w:t>лин, краски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Игрушка на елку «Зайчик»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Папье-маше, ватные диски, коробка </w:t>
            </w:r>
            <w:proofErr w:type="gramStart"/>
            <w:r w:rsidRPr="00DA4295">
              <w:rPr>
                <w:rFonts w:ascii="Times New Roman" w:hAnsi="Times New Roman" w:cs="Times New Roman"/>
              </w:rPr>
              <w:t>от</w:t>
            </w:r>
            <w:proofErr w:type="gramEnd"/>
            <w:r w:rsidRPr="00DA42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4295">
              <w:rPr>
                <w:rFonts w:ascii="Times New Roman" w:hAnsi="Times New Roman" w:cs="Times New Roman"/>
              </w:rPr>
              <w:t>киндер</w:t>
            </w:r>
            <w:proofErr w:type="gramEnd"/>
            <w:r w:rsidRPr="00DA4295">
              <w:rPr>
                <w:rFonts w:ascii="Times New Roman" w:hAnsi="Times New Roman" w:cs="Times New Roman"/>
              </w:rPr>
              <w:t xml:space="preserve"> сюрприза,  лента,</w:t>
            </w:r>
            <w:r w:rsidR="00495F19">
              <w:rPr>
                <w:rFonts w:ascii="Times New Roman" w:hAnsi="Times New Roman" w:cs="Times New Roman"/>
              </w:rPr>
              <w:t xml:space="preserve"> </w:t>
            </w:r>
            <w:r w:rsidRPr="00DA4295">
              <w:rPr>
                <w:rFonts w:ascii="Times New Roman" w:hAnsi="Times New Roman" w:cs="Times New Roman"/>
              </w:rPr>
              <w:t>клее ПВА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2" w:type="dxa"/>
          </w:tcPr>
          <w:p w:rsidR="00DA4295" w:rsidRPr="00FF5898" w:rsidRDefault="00FF5898" w:rsidP="00DA4295">
            <w:pPr>
              <w:rPr>
                <w:rFonts w:ascii="Times New Roman" w:hAnsi="Times New Roman" w:cs="Times New Roman"/>
              </w:rPr>
            </w:pPr>
            <w:r w:rsidRPr="00FF5898">
              <w:rPr>
                <w:rFonts w:ascii="Times New Roman" w:eastAsia="Calibri" w:hAnsi="Times New Roman" w:cs="Times New Roman"/>
              </w:rPr>
              <w:t>Объемная лепка «Подводный мир»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«Портрет папы» («Портрет мамы»)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  <w:r w:rsidRPr="00DA4295">
              <w:rPr>
                <w:rFonts w:ascii="Times New Roman" w:hAnsi="Times New Roman" w:cs="Times New Roman"/>
              </w:rPr>
              <w:t>, бумага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Объемная лепка «Черепашка»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</w:t>
            </w:r>
            <w:r w:rsidR="0028166A">
              <w:rPr>
                <w:rFonts w:ascii="Times New Roman" w:hAnsi="Times New Roman" w:cs="Times New Roman"/>
              </w:rPr>
              <w:t>лин</w:t>
            </w:r>
            <w:r w:rsidR="00DA4295" w:rsidRPr="00DA42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пластико</w:t>
            </w:r>
            <w:r w:rsidR="00DA4295" w:rsidRPr="00DA4295">
              <w:rPr>
                <w:rFonts w:ascii="Times New Roman" w:hAnsi="Times New Roman" w:cs="Times New Roman"/>
              </w:rPr>
              <w:t>вая крышка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Декоративная пластина «Одуванчик»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  <w:r w:rsidRPr="00DA4295">
              <w:rPr>
                <w:rFonts w:ascii="Times New Roman" w:hAnsi="Times New Roman" w:cs="Times New Roman"/>
              </w:rPr>
              <w:t>, картон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композиции «Бабочка»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  <w:r w:rsidRPr="00DA4295">
              <w:rPr>
                <w:rFonts w:ascii="Times New Roman" w:hAnsi="Times New Roman" w:cs="Times New Roman"/>
              </w:rPr>
              <w:t xml:space="preserve">, бисер, </w:t>
            </w:r>
            <w:proofErr w:type="spellStart"/>
            <w:r w:rsidRPr="00DA4295">
              <w:rPr>
                <w:rFonts w:ascii="Times New Roman" w:hAnsi="Times New Roman" w:cs="Times New Roman"/>
              </w:rPr>
              <w:t>пайетки</w:t>
            </w:r>
            <w:proofErr w:type="spellEnd"/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Лепка декоративной вазочки «Весенний луг»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314A5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Стеклянная банка, цветной пласти</w:t>
            </w:r>
            <w:r w:rsidR="00DA4295" w:rsidRPr="00DA4295">
              <w:rPr>
                <w:rFonts w:ascii="Times New Roman" w:hAnsi="Times New Roman" w:cs="Times New Roman"/>
              </w:rPr>
              <w:t>лин</w:t>
            </w:r>
          </w:p>
        </w:tc>
      </w:tr>
      <w:tr w:rsidR="00DA4295" w:rsidRPr="00DA4295" w:rsidTr="00406D23">
        <w:tc>
          <w:tcPr>
            <w:tcW w:w="608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2" w:type="dxa"/>
          </w:tcPr>
          <w:p w:rsidR="00DA4295" w:rsidRPr="00DA4295" w:rsidRDefault="00DA4295" w:rsidP="00DA4295">
            <w:pPr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>Беседа «Русская матрешка». Лепка матрешки.</w:t>
            </w:r>
          </w:p>
        </w:tc>
        <w:tc>
          <w:tcPr>
            <w:tcW w:w="1414" w:type="dxa"/>
          </w:tcPr>
          <w:p w:rsidR="00DA4295" w:rsidRPr="00DA4295" w:rsidRDefault="00386E73" w:rsidP="004B2B55">
            <w:pPr>
              <w:jc w:val="center"/>
              <w:rPr>
                <w:rFonts w:ascii="Times New Roman" w:hAnsi="Times New Roman" w:cs="Times New Roman"/>
              </w:rPr>
            </w:pPr>
            <w:r w:rsidRPr="00386E73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245" w:type="dxa"/>
          </w:tcPr>
          <w:p w:rsidR="00DA4295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F5898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246" w:type="dxa"/>
          </w:tcPr>
          <w:p w:rsidR="00DA4295" w:rsidRPr="00DA4295" w:rsidRDefault="00495F19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346" w:type="dxa"/>
          </w:tcPr>
          <w:p w:rsidR="00DA4295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DA4295" w:rsidRPr="00DA4295" w:rsidRDefault="00DA4295" w:rsidP="004B2B55">
            <w:pPr>
              <w:jc w:val="center"/>
              <w:rPr>
                <w:rFonts w:ascii="Times New Roman" w:hAnsi="Times New Roman" w:cs="Times New Roman"/>
              </w:rPr>
            </w:pPr>
            <w:r w:rsidRPr="00DA4295">
              <w:rPr>
                <w:rFonts w:ascii="Times New Roman" w:hAnsi="Times New Roman" w:cs="Times New Roman"/>
              </w:rPr>
              <w:t xml:space="preserve">Цветной </w:t>
            </w:r>
            <w:proofErr w:type="spellStart"/>
            <w:proofErr w:type="gramStart"/>
            <w:r w:rsidRPr="00DA4295">
              <w:rPr>
                <w:rFonts w:ascii="Times New Roman" w:hAnsi="Times New Roman" w:cs="Times New Roman"/>
              </w:rPr>
              <w:t>пласти-лин</w:t>
            </w:r>
            <w:proofErr w:type="spellEnd"/>
            <w:proofErr w:type="gramEnd"/>
          </w:p>
        </w:tc>
      </w:tr>
      <w:tr w:rsidR="00406D23" w:rsidRPr="00DA4295" w:rsidTr="00F67A40">
        <w:tc>
          <w:tcPr>
            <w:tcW w:w="2830" w:type="dxa"/>
            <w:gridSpan w:val="2"/>
          </w:tcPr>
          <w:p w:rsidR="00406D23" w:rsidRPr="00DA4295" w:rsidRDefault="00406D23" w:rsidP="00DA4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4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406D23" w:rsidRPr="00DA4295" w:rsidRDefault="0028166A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46" w:type="dxa"/>
          </w:tcPr>
          <w:p w:rsidR="00406D23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" w:type="dxa"/>
          </w:tcPr>
          <w:p w:rsidR="00406D23" w:rsidRPr="00DA4295" w:rsidRDefault="00FF5898" w:rsidP="004B2B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:rsidR="00406D23" w:rsidRPr="00DA4295" w:rsidRDefault="00406D23" w:rsidP="004B2B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0715" w:rsidRDefault="00CB0715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B0715" w:rsidRDefault="00CB0715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FF5898" w:rsidRDefault="00FF5898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FF5898" w:rsidRDefault="00FF5898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754990" w:rsidRDefault="00754990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FF5898" w:rsidRDefault="00FF5898" w:rsidP="00CB0715">
      <w:pPr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CB0715" w:rsidRPr="00F67A40" w:rsidRDefault="00CB0715" w:rsidP="00CB07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Содержание занятий.</w:t>
      </w:r>
    </w:p>
    <w:p w:rsidR="00CB0715" w:rsidRPr="00F67A40" w:rsidRDefault="00386E73" w:rsidP="00CB071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 год обучения.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Вводная беседа «Волшебный пласти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лин». Инструменты и материалы. 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предметом, оборудованием и материалами. Порядок работы. Понятие «композиция» в скульптуре.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Основные приемы лепки. Раскатывание, леп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ка композиции «Улитка в траве». </w:t>
      </w:r>
      <w:r w:rsidR="00754990" w:rsidRPr="00754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990" w:rsidRPr="00F67A40">
        <w:rPr>
          <w:rFonts w:ascii="Times New Roman" w:eastAsia="Calibri" w:hAnsi="Times New Roman" w:cs="Times New Roman"/>
          <w:sz w:val="28"/>
          <w:szCs w:val="28"/>
        </w:rPr>
        <w:t>Выполнение фигурки улитки из валика переменной т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олщины.    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различными приемами лепки, практическое изучение приема «раскатывание».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мышления.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3.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композиции «Мои любимые фрукты».</w:t>
      </w:r>
      <w:r w:rsidR="00754990" w:rsidRPr="00754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Л</w:t>
      </w:r>
      <w:r w:rsidR="00754990" w:rsidRPr="00F67A40">
        <w:rPr>
          <w:rFonts w:ascii="Times New Roman" w:eastAsia="Calibri" w:hAnsi="Times New Roman" w:cs="Times New Roman"/>
          <w:sz w:val="28"/>
          <w:szCs w:val="28"/>
        </w:rPr>
        <w:t>епка фруктов по памяти или с натуры. Передача основных особенностей объема.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познакомить с понятием объемности предметов,  развитие наблюдательности и зрительной памяти, лепка из целого куска, доработ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ка форм с помощью инструментов.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</w:rPr>
        <w:t>Материалы: пластилин, глина.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4.</w:t>
      </w:r>
      <w:r w:rsidRPr="00F67A40">
        <w:rPr>
          <w:rFonts w:ascii="Times New Roman" w:eastAsia="Calibri" w:hAnsi="Times New Roman" w:cs="Times New Roman"/>
          <w:sz w:val="28"/>
          <w:szCs w:val="28"/>
        </w:rPr>
        <w:t>Петушок – золотой гребешок.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754990" w:rsidRPr="00754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4990">
        <w:rPr>
          <w:rFonts w:ascii="Times New Roman" w:eastAsia="Calibri" w:hAnsi="Times New Roman" w:cs="Times New Roman"/>
          <w:sz w:val="28"/>
          <w:szCs w:val="28"/>
        </w:rPr>
        <w:t>Л</w:t>
      </w:r>
      <w:r w:rsidR="00754990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петушка.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практическое изучение приема лепки из целого куска, применение декора, учи</w:t>
      </w:r>
      <w:r w:rsidR="00754990">
        <w:rPr>
          <w:rFonts w:ascii="Times New Roman" w:eastAsia="Calibri" w:hAnsi="Times New Roman" w:cs="Times New Roman"/>
          <w:sz w:val="28"/>
          <w:szCs w:val="28"/>
        </w:rPr>
        <w:t xml:space="preserve">ть подбирать гармоничные цвета.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пластилин, бисер для украшения.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F67A40">
        <w:rPr>
          <w:rFonts w:ascii="Times New Roman" w:eastAsia="Calibri" w:hAnsi="Times New Roman" w:cs="Times New Roman"/>
          <w:sz w:val="28"/>
          <w:szCs w:val="28"/>
        </w:rPr>
        <w:t>. Лепка декоративной композиции «Торт»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, «Русский пряник», «Пирожное».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знакомство с понятием о декоративном рельефе, переработке природных форм, знакомство с на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родными традициями.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глина или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6.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декоративной композиции «Чаепитие» (лепка посуды: чайная пара, чайник,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фруктовница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,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конфетница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).</w:t>
      </w:r>
      <w:r w:rsidR="001268CB" w:rsidRP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>Л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епка чайного сервиза из 2-3 предметов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объемного  моделирования. Развитие фантазии. Развитие чувства соразмерности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отдельный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частей изображаемых </w:t>
      </w:r>
      <w:r w:rsidRPr="00F67A40">
        <w:rPr>
          <w:rFonts w:ascii="Times New Roman" w:eastAsia="Calibri" w:hAnsi="Times New Roman" w:cs="Times New Roman"/>
          <w:sz w:val="28"/>
          <w:szCs w:val="28"/>
        </w:rPr>
        <w:lastRenderedPageBreak/>
        <w:t>предметов и целостн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ого восприятия всей композиции.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пластилин, глина.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7.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композиции «Игрушки» на бумажном шаблоне.</w:t>
      </w:r>
      <w:r w:rsidR="001268CB" w:rsidRPr="001268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268CB"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>И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зготовление шаблона и лепка на нем низкого рельефа игрушки из цветного пластилина.  Коллективная работа: компоновка всех работ на общем формате в панно «Игрушки».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Изучение понятий о декоративности и приемах стилизации. Знакомс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тво с понятием низкого рельефа.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8.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Животные из геометрических тел (мышка, поросенок, медведь).</w:t>
      </w:r>
      <w:r w:rsidR="001268CB" w:rsidRP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>С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лепить аккуратные геометрические тела и собрать из них задуманного зверька или игрушку.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 и фантазии. Изучение конструктивного способа лепки. Выполнение упражнений на лепку простейших геометрический тел: шар, конус, цилиндр,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куб.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   Выдавленный орнамент. Лепка композиции «Новогодние и</w:t>
      </w:r>
      <w:r w:rsidR="001268CB">
        <w:rPr>
          <w:rFonts w:ascii="Times New Roman" w:eastAsia="Calibri" w:hAnsi="Times New Roman" w:cs="Times New Roman"/>
          <w:sz w:val="28"/>
          <w:szCs w:val="28"/>
        </w:rPr>
        <w:t>грушки» с последующей росписью.                                           Р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аскатать ровный пласт, аккуратно вырезать фигурки, выполнить орнамент оттисками или бисером, сушка и роспись готовых игрушек</w:t>
      </w:r>
      <w:r w:rsidR="001268CB"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технологией изготовления соленого теста,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его свойствами и приемами работы с ним. Изучение приема «раскатывание».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Формирование навыков работы с соленым тестом. Декорирование фигурок орнаментом из оттиско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в и декоративными материалами.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Материал: 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соленое тесто, гуашь, бисер, бусинки,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«Ёлочка».</w:t>
      </w:r>
      <w:r w:rsidR="001268CB" w:rsidRP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>И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зготовление каркаса, лепка на нем основы елки, декорирование и роспись изделия.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работы с соленым тестом. Создание объемной работы из этого материала на каркасе из картона или пластика. Создание декоративного эффекта с помощью дополнительных материалов (макарон). Сушка, роспись и 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декорирование готового изделия.                         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соленое тесто, гуашь, макароны (перья,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завитки), круг картона, или обрезанная пластиковая бутылка, мишура, бусинки.</w:t>
      </w:r>
      <w:proofErr w:type="gramEnd"/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11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композиции «Новый год», «Снеговик»</w:t>
      </w:r>
      <w:proofErr w:type="gramStart"/>
      <w:r w:rsidR="001268CB" w:rsidRP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268CB">
        <w:rPr>
          <w:rFonts w:ascii="Times New Roman" w:eastAsia="Calibri" w:hAnsi="Times New Roman" w:cs="Times New Roman"/>
          <w:sz w:val="28"/>
          <w:szCs w:val="28"/>
        </w:rPr>
        <w:t>Л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епка композиции из простых элементов «Новый год». Сушка и роспись готовых изделий.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Знакомство с технологией изготовления соленого теста для объемных работ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более плотной консистенции).  Изучение способов скрепления отдельных элементов. Выполнение композиции из нес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ложных элементов (шар, конус).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Материал: </w:t>
      </w:r>
      <w:r w:rsidRPr="00F67A40">
        <w:rPr>
          <w:rFonts w:ascii="Times New Roman" w:eastAsia="Calibri" w:hAnsi="Times New Roman" w:cs="Times New Roman"/>
          <w:sz w:val="28"/>
          <w:szCs w:val="28"/>
        </w:rPr>
        <w:t>соленое тесто, гуашь, картон или другая плотная основа.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12.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Пластилиновая картина «Африка».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выполнение композиции с использованием природного материала и бумаги. Развитие фан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тазии, воспитание аккуратности.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крылатки клена или ясеня, веточки, мох. Бумажные салфетки, цветной пластилин, картон.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13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Лепка в технике круговых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налепов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«Ваза», «Корзинка»</w:t>
      </w:r>
      <w:r w:rsidR="001268CB">
        <w:rPr>
          <w:rFonts w:ascii="Times New Roman" w:eastAsia="Calibri" w:hAnsi="Times New Roman" w:cs="Times New Roman"/>
          <w:sz w:val="28"/>
          <w:szCs w:val="28"/>
        </w:rPr>
        <w:t>. В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ыполнение сосуда простой формы или корзинки из жгутов.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произведениями гончаров. Из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учение приемов лепки из жгутов.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глина,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14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композиции «Букет для мамы»</w:t>
      </w:r>
      <w:r w:rsidR="001268CB">
        <w:rPr>
          <w:rFonts w:ascii="Times New Roman" w:eastAsia="Calibri" w:hAnsi="Times New Roman" w:cs="Times New Roman"/>
          <w:sz w:val="28"/>
          <w:szCs w:val="28"/>
        </w:rPr>
        <w:t>.</w:t>
      </w:r>
      <w:r w:rsidR="001268CB" w:rsidRP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>В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>ыполнить рельеф из жгутов.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1268CB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закрепление пр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иема лепки из жгутов.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15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озиции «Жучки», «Божья коровка»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Изучение приема лепки из целого куска, созд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ание образа, развитие фантазии. 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16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Бумагопластика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«Корзина цветов».</w:t>
      </w:r>
      <w:r w:rsidR="001268CB" w:rsidRPr="001268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Вырезать корзинку и </w:t>
      </w:r>
      <w:r w:rsidR="001268CB" w:rsidRPr="00F67A40">
        <w:rPr>
          <w:rFonts w:ascii="Times New Roman" w:eastAsia="Calibri" w:hAnsi="Times New Roman" w:cs="Times New Roman"/>
          <w:sz w:val="28"/>
          <w:szCs w:val="28"/>
        </w:rPr>
        <w:t xml:space="preserve"> выполнение в ней цветочного букета из бумаги.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</w:t>
      </w:r>
      <w:r w:rsidR="001268CB">
        <w:rPr>
          <w:rFonts w:ascii="Times New Roman" w:eastAsia="Calibri" w:hAnsi="Times New Roman" w:cs="Times New Roman"/>
          <w:sz w:val="28"/>
          <w:szCs w:val="28"/>
          <w:u w:val="single"/>
        </w:rPr>
        <w:t>адачи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Знакомство с техникой «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бумагопластика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», с понятиями «фактура», «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скручивание»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зучение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приемов изготовления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гофротрубочек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, вырезания, развитие фантазии. Знакомство </w:t>
      </w:r>
      <w:r w:rsidR="001268CB">
        <w:rPr>
          <w:rFonts w:ascii="Times New Roman" w:eastAsia="Calibri" w:hAnsi="Times New Roman" w:cs="Times New Roman"/>
          <w:sz w:val="28"/>
          <w:szCs w:val="28"/>
        </w:rPr>
        <w:t xml:space="preserve"> с материалами и инструментами.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бумажная тарелка, цветная бумага,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гофробумага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или салфетки, клей,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степлер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715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17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Бумагопластика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«Цыпленок»</w:t>
      </w:r>
      <w:r w:rsidR="005B6401">
        <w:rPr>
          <w:rFonts w:ascii="Times New Roman" w:eastAsia="Calibri" w:hAnsi="Times New Roman" w:cs="Times New Roman"/>
          <w:sz w:val="28"/>
          <w:szCs w:val="28"/>
        </w:rPr>
        <w:t>.</w:t>
      </w:r>
      <w:r w:rsidR="005B6401" w:rsidRPr="005B6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401">
        <w:rPr>
          <w:rFonts w:ascii="Times New Roman" w:eastAsia="Calibri" w:hAnsi="Times New Roman" w:cs="Times New Roman"/>
          <w:sz w:val="28"/>
          <w:szCs w:val="28"/>
        </w:rPr>
        <w:t>М</w:t>
      </w:r>
      <w:r w:rsidR="005B6401" w:rsidRPr="00F67A40">
        <w:rPr>
          <w:rFonts w:ascii="Times New Roman" w:eastAsia="Calibri" w:hAnsi="Times New Roman" w:cs="Times New Roman"/>
          <w:sz w:val="28"/>
          <w:szCs w:val="28"/>
        </w:rPr>
        <w:t>оделирование объемной фигурки цыпленка, закрепление его на декоративной подставке.</w:t>
      </w:r>
      <w:r w:rsidR="005B64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5B6401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формирование навыков работы в технике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бумагоплас</w:t>
      </w:r>
      <w:r w:rsidR="005B6401">
        <w:rPr>
          <w:rFonts w:ascii="Times New Roman" w:eastAsia="Calibri" w:hAnsi="Times New Roman" w:cs="Times New Roman"/>
          <w:sz w:val="28"/>
          <w:szCs w:val="28"/>
        </w:rPr>
        <w:t>тики</w:t>
      </w:r>
      <w:proofErr w:type="spellEnd"/>
      <w:r w:rsidR="005B6401">
        <w:rPr>
          <w:rFonts w:ascii="Times New Roman" w:eastAsia="Calibri" w:hAnsi="Times New Roman" w:cs="Times New Roman"/>
          <w:sz w:val="28"/>
          <w:szCs w:val="28"/>
        </w:rPr>
        <w:t xml:space="preserve">.  Воспитание аккуратности.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желтая и зеленая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гофробумага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(или салфетки)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цветная бумага, картон, лента, клей.</w:t>
      </w:r>
    </w:p>
    <w:p w:rsidR="005B6401" w:rsidRPr="00F67A40" w:rsidRDefault="005B6401" w:rsidP="00CB0715">
      <w:pPr>
        <w:rPr>
          <w:rFonts w:ascii="Times New Roman" w:eastAsia="Calibri" w:hAnsi="Times New Roman" w:cs="Times New Roman"/>
          <w:sz w:val="28"/>
          <w:szCs w:val="28"/>
        </w:rPr>
      </w:pPr>
    </w:p>
    <w:p w:rsidR="00CB0715" w:rsidRPr="00F67A40" w:rsidRDefault="00386E73" w:rsidP="00CB0715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2 год обучения.</w:t>
      </w:r>
    </w:p>
    <w:p w:rsidR="00CB0715" w:rsidRPr="006676A4" w:rsidRDefault="00CB0715" w:rsidP="00CB07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предметов простой формы с натуры (кувшин и яблоко)</w:t>
      </w:r>
      <w:r w:rsidR="006676A4">
        <w:rPr>
          <w:rFonts w:ascii="Times New Roman" w:eastAsia="Calibri" w:hAnsi="Times New Roman" w:cs="Times New Roman"/>
          <w:sz w:val="28"/>
          <w:szCs w:val="28"/>
        </w:rPr>
        <w:t>.</w:t>
      </w:r>
      <w:r w:rsidR="006676A4" w:rsidRPr="00667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A4">
        <w:rPr>
          <w:rFonts w:ascii="Times New Roman" w:eastAsia="Calibri" w:hAnsi="Times New Roman" w:cs="Times New Roman"/>
          <w:sz w:val="28"/>
          <w:szCs w:val="28"/>
        </w:rPr>
        <w:t>Л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>епка 2 предметов с натуры, передача их объема, пропорций и положения в пространстве.</w:t>
      </w:r>
      <w:r w:rsidR="006676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дальнейшее знакомство с объемом. Лепка из целого куска.</w:t>
      </w:r>
      <w:r w:rsidR="006676A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набирать форму способом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отщипывания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от целого куска. Развитие наблюдательности при работе с натурой.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Передача характерных особенностей формы, пропорций предметов.</w:t>
      </w:r>
      <w:r w:rsidR="006676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 с</w:t>
      </w:r>
      <w:r w:rsidRPr="00F67A40">
        <w:rPr>
          <w:rFonts w:ascii="Times New Roman" w:eastAsia="Calibri" w:hAnsi="Times New Roman" w:cs="Times New Roman"/>
          <w:sz w:val="28"/>
          <w:szCs w:val="28"/>
        </w:rPr>
        <w:t>кульптурный пластилин или глина.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2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 с использованием природных материалов стрекоза, жук, бабочка.</w:t>
      </w:r>
      <w:r w:rsidR="006676A4" w:rsidRPr="00667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A4">
        <w:rPr>
          <w:rFonts w:ascii="Times New Roman" w:eastAsia="Calibri" w:hAnsi="Times New Roman" w:cs="Times New Roman"/>
          <w:sz w:val="28"/>
          <w:szCs w:val="28"/>
        </w:rPr>
        <w:t>Л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жучка бабочки или стрекозы</w:t>
      </w:r>
      <w:proofErr w:type="gram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фантазии.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отработка навыков лепки из целого куска, развитие фантазии и аккуратности при р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аботе с природными материалами.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пластилин, засушенные листья, крылатки клена, семена, веточки, травинки.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3: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работа в технике пластил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иновой  аппликации «Скатерть </w:t>
      </w:r>
      <w:proofErr w:type="gramStart"/>
      <w:r w:rsidR="006676A4">
        <w:rPr>
          <w:rFonts w:ascii="Times New Roman" w:eastAsia="Calibri" w:hAnsi="Times New Roman" w:cs="Times New Roman"/>
          <w:sz w:val="28"/>
          <w:szCs w:val="28"/>
        </w:rPr>
        <w:t>-</w:t>
      </w:r>
      <w:r w:rsidRPr="00F67A4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>амобранка»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76A4" w:rsidRPr="00667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A4">
        <w:rPr>
          <w:rFonts w:ascii="Times New Roman" w:eastAsia="Calibri" w:hAnsi="Times New Roman" w:cs="Times New Roman"/>
          <w:sz w:val="28"/>
          <w:szCs w:val="28"/>
        </w:rPr>
        <w:t>В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>ырезать и вылепить на шаб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лонах предметы, </w:t>
      </w:r>
      <w:proofErr w:type="spellStart"/>
      <w:r w:rsidR="006676A4">
        <w:rPr>
          <w:rFonts w:ascii="Times New Roman" w:eastAsia="Calibri" w:hAnsi="Times New Roman" w:cs="Times New Roman"/>
          <w:sz w:val="28"/>
          <w:szCs w:val="28"/>
        </w:rPr>
        <w:t>закомпо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>новать</w:t>
      </w:r>
      <w:proofErr w:type="spell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их на скатерти, украсить ее лепным орнаментом.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Pr="00F67A40">
        <w:rPr>
          <w:rFonts w:ascii="Times New Roman" w:eastAsia="Calibri" w:hAnsi="Times New Roman" w:cs="Times New Roman"/>
          <w:sz w:val="28"/>
          <w:szCs w:val="28"/>
        </w:rPr>
        <w:t>Изучение техники пластилиновой аппликации. Развитие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образного мышления, усвоение художественных приемов декора, развитие мелкой моторики ру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к, развитие чувства равновесия.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4: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декоративная ваза с фруктами и овощами.</w:t>
      </w:r>
      <w:r w:rsidR="006676A4" w:rsidRPr="006676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6A4">
        <w:rPr>
          <w:rFonts w:ascii="Times New Roman" w:eastAsia="Calibri" w:hAnsi="Times New Roman" w:cs="Times New Roman"/>
          <w:sz w:val="28"/>
          <w:szCs w:val="28"/>
        </w:rPr>
        <w:t>В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ылепить </w:t>
      </w:r>
      <w:proofErr w:type="gram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>декоративную</w:t>
      </w:r>
      <w:proofErr w:type="gram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вазу-</w:t>
      </w:r>
      <w:proofErr w:type="spell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>фруктовницу</w:t>
      </w:r>
      <w:proofErr w:type="spell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и фрукты.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развитие наблюдательности и зрительной памяти, закреп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ление ранее полученных знаний.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глина или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Лепка с использованием природных материалов или бумаги «Чудо-дерево». </w:t>
      </w:r>
      <w:r w:rsidR="006676A4">
        <w:rPr>
          <w:rFonts w:ascii="Times New Roman" w:eastAsia="Calibri" w:hAnsi="Times New Roman" w:cs="Times New Roman"/>
          <w:sz w:val="28"/>
          <w:szCs w:val="28"/>
        </w:rPr>
        <w:t>В</w:t>
      </w:r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ыполнить каркас изделия,  </w:t>
      </w:r>
      <w:proofErr w:type="spellStart"/>
      <w:r w:rsidR="006676A4" w:rsidRPr="00F67A40">
        <w:rPr>
          <w:rFonts w:ascii="Times New Roman" w:eastAsia="Calibri" w:hAnsi="Times New Roman" w:cs="Times New Roman"/>
          <w:sz w:val="28"/>
          <w:szCs w:val="28"/>
        </w:rPr>
        <w:t>отторцевать</w:t>
      </w:r>
      <w:proofErr w:type="spellEnd"/>
      <w:r w:rsidR="006676A4" w:rsidRPr="00F67A40">
        <w:rPr>
          <w:rFonts w:ascii="Times New Roman" w:eastAsia="Calibri" w:hAnsi="Times New Roman" w:cs="Times New Roman"/>
          <w:sz w:val="28"/>
          <w:szCs w:val="28"/>
        </w:rPr>
        <w:t xml:space="preserve">  его природными материалами, вылепить дополнительные декор.</w:t>
      </w:r>
      <w:r w:rsidR="006676A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понятием «фактура», изучение техники торцевания </w:t>
      </w:r>
      <w:r w:rsidRPr="00F67A40">
        <w:rPr>
          <w:rFonts w:ascii="Times New Roman" w:eastAsia="Calibri" w:hAnsi="Times New Roman" w:cs="Times New Roman"/>
          <w:sz w:val="28"/>
          <w:szCs w:val="28"/>
        </w:rPr>
        <w:lastRenderedPageBreak/>
        <w:t>природными материалами, умение гармонично сочетат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ь различные материалы в работе.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Материалы: </w:t>
      </w:r>
      <w:r w:rsidRPr="00F67A40">
        <w:rPr>
          <w:rFonts w:ascii="Times New Roman" w:eastAsia="Calibri" w:hAnsi="Times New Roman" w:cs="Times New Roman"/>
          <w:sz w:val="28"/>
          <w:szCs w:val="28"/>
        </w:rPr>
        <w:t>различные природные материалы, плотный картон,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67A40">
        <w:rPr>
          <w:rFonts w:ascii="Times New Roman" w:eastAsia="Calibri" w:hAnsi="Times New Roman" w:cs="Times New Roman"/>
          <w:sz w:val="28"/>
          <w:szCs w:val="28"/>
        </w:rPr>
        <w:t>цветная бумага,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6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«подсвечник».</w:t>
      </w:r>
      <w:r w:rsidR="00311F9C" w:rsidRPr="00311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9C">
        <w:rPr>
          <w:rFonts w:ascii="Times New Roman" w:eastAsia="Calibri" w:hAnsi="Times New Roman" w:cs="Times New Roman"/>
          <w:sz w:val="28"/>
          <w:szCs w:val="28"/>
        </w:rPr>
        <w:t>В</w:t>
      </w:r>
      <w:r w:rsidR="00311F9C" w:rsidRPr="00F67A40">
        <w:rPr>
          <w:rFonts w:ascii="Times New Roman" w:eastAsia="Calibri" w:hAnsi="Times New Roman" w:cs="Times New Roman"/>
          <w:sz w:val="28"/>
          <w:szCs w:val="28"/>
        </w:rPr>
        <w:t>ылепить объемный подсвечник, у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красить рельефом или оттисками.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закрепление приемов лепки из плотного теста, применение декора, закреп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ление понятия «декоративность».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соленое тесто.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пластины «Зима» с последующей росписью либо с использованием цветного пластилина.</w:t>
      </w:r>
      <w:r w:rsidR="00311F9C" w:rsidRPr="00311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311F9C" w:rsidRPr="00F67A40">
        <w:rPr>
          <w:rFonts w:ascii="Times New Roman" w:eastAsia="Calibri" w:hAnsi="Times New Roman" w:cs="Times New Roman"/>
          <w:sz w:val="28"/>
          <w:szCs w:val="28"/>
        </w:rPr>
        <w:t>епка пластины, орнаментальная роспись гуашью.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понятие «декоративность»,  научиться подготавливать ровный плинт под декоративную пластину и придавать ей ровную геометрическую форму, правильно компонова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ть фигуры на плоскости плинта.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цветной пластилин (глина или тесто), гуашь.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ка «Забавные домашние животные.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закрепление приемов лепки из целого куска, создание образа, раз</w:t>
      </w:r>
      <w:r w:rsidR="00311F9C">
        <w:rPr>
          <w:rFonts w:ascii="Times New Roman" w:eastAsia="Calibri" w:hAnsi="Times New Roman" w:cs="Times New Roman"/>
          <w:sz w:val="28"/>
          <w:szCs w:val="28"/>
        </w:rPr>
        <w:t xml:space="preserve">витие фантазии.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глина или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9: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– лепка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карандашницы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с выдавленным орнаментом.</w:t>
      </w:r>
      <w:r w:rsidR="00311F9C" w:rsidRPr="00311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9C">
        <w:rPr>
          <w:rFonts w:ascii="Times New Roman" w:eastAsia="Calibri" w:hAnsi="Times New Roman" w:cs="Times New Roman"/>
          <w:sz w:val="28"/>
          <w:szCs w:val="28"/>
        </w:rPr>
        <w:t>Л</w:t>
      </w:r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епка </w:t>
      </w:r>
      <w:proofErr w:type="spellStart"/>
      <w:r w:rsidR="00311F9C" w:rsidRPr="00F67A40">
        <w:rPr>
          <w:rFonts w:ascii="Times New Roman" w:eastAsia="Calibri" w:hAnsi="Times New Roman" w:cs="Times New Roman"/>
          <w:sz w:val="28"/>
          <w:szCs w:val="28"/>
        </w:rPr>
        <w:t>карандашницы</w:t>
      </w:r>
      <w:proofErr w:type="spellEnd"/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 на заданную тему</w:t>
      </w:r>
      <w:proofErr w:type="gramStart"/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311F9C" w:rsidRPr="00F67A40">
        <w:rPr>
          <w:rFonts w:ascii="Times New Roman" w:eastAsia="Calibri" w:hAnsi="Times New Roman" w:cs="Times New Roman"/>
          <w:sz w:val="28"/>
          <w:szCs w:val="28"/>
        </w:rPr>
        <w:t xml:space="preserve"> декорирование изделия выдавленным орнаментом и росписью.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закрепление навыков работы с соленым тестом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по работе 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с оттисками. Развитие фантазии.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стеклянная основа, соленое тесто, клей ПВА, гуашь.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="00D1770C">
        <w:rPr>
          <w:rFonts w:ascii="Times New Roman" w:eastAsia="Calibri" w:hAnsi="Times New Roman" w:cs="Times New Roman"/>
          <w:sz w:val="28"/>
          <w:szCs w:val="28"/>
        </w:rPr>
        <w:t>: С</w:t>
      </w:r>
      <w:r w:rsidRPr="00F67A40">
        <w:rPr>
          <w:rFonts w:ascii="Times New Roman" w:eastAsia="Calibri" w:hAnsi="Times New Roman" w:cs="Times New Roman"/>
          <w:sz w:val="28"/>
          <w:szCs w:val="28"/>
        </w:rPr>
        <w:t>южетная лепка.</w:t>
      </w:r>
      <w:r w:rsidR="00D1770C" w:rsidRPr="00D1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>В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ыполнить 2-3 фигурную композицию (круглую скульптуру или рельеф).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развить у учащихся наблюдательность, зрительную память, способность передать выразительность изображаемых фигур, создавать цельную композицию, передавать эмоцион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альное состояние  в композиции.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 или глина.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11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Лепка декоративной композиции «Сказочная птица-весна».</w:t>
      </w:r>
      <w:r w:rsidR="00D1770C" w:rsidRPr="00D1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>В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ылепить композицию на заданную тему (круглую скульптуру или рельеф), переработать растительные элементы в скульптурный орнамент.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закрепление понятия декоративность, переработка природных форм, </w:t>
      </w:r>
      <w:r w:rsidRPr="00F67A40">
        <w:rPr>
          <w:rFonts w:ascii="Times New Roman" w:eastAsia="Calibri" w:hAnsi="Times New Roman" w:cs="Times New Roman"/>
          <w:sz w:val="28"/>
          <w:szCs w:val="28"/>
        </w:rPr>
        <w:lastRenderedPageBreak/>
        <w:t>развитие наблюдательности, фантазии, образного мышления, изучение раб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от мастеров народных промыслов.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пластилин.</w:t>
      </w:r>
    </w:p>
    <w:p w:rsidR="00D1770C" w:rsidRDefault="00CB0715" w:rsidP="00D1770C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 xml:space="preserve">Тема 12: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Бумагопластика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«весенние птицы», «Птицы прилетели».</w:t>
      </w:r>
      <w:r w:rsidR="00D1770C" w:rsidRPr="00D17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>И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зготовление композиции «птицы», используя бумажные ленты.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знакомство с техникой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квиллинга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, материалами и инструментами. Р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азвитие фантазии, аккуратности.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разноцветны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е бумажные ленты, клей, картон.                                                </w:t>
      </w:r>
    </w:p>
    <w:p w:rsidR="00D1770C" w:rsidRPr="00D1770C" w:rsidRDefault="00D1770C" w:rsidP="00D1770C">
      <w:pPr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</w:t>
      </w:r>
      <w:r w:rsidRPr="00D1770C">
        <w:rPr>
          <w:rFonts w:ascii="Times New Roman" w:eastAsia="Calibri" w:hAnsi="Times New Roman" w:cs="Times New Roman"/>
          <w:b/>
          <w:sz w:val="32"/>
          <w:szCs w:val="32"/>
        </w:rPr>
        <w:t>3 год обучения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1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Пластилиновая живопись «Осенние мотивы».</w:t>
      </w:r>
      <w:r w:rsidR="00D1770C" w:rsidRPr="00D177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епка пластилиновой картины, передача характерного колорита и  настроения осени.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знакомство с техникой пластилиновой живописи. Выполнение небольших упражнений на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смешение цветов в пластилине.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картон, цветной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2: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Трафаретная лепка «Осенние листья»</w:t>
      </w:r>
      <w:r w:rsidR="00D1770C">
        <w:rPr>
          <w:rFonts w:ascii="Times New Roman" w:eastAsia="Calibri" w:hAnsi="Times New Roman" w:cs="Times New Roman"/>
          <w:sz w:val="28"/>
          <w:szCs w:val="28"/>
        </w:rPr>
        <w:t>.</w:t>
      </w:r>
      <w:r w:rsidR="00D1770C" w:rsidRPr="00D1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770C">
        <w:rPr>
          <w:rFonts w:ascii="Times New Roman" w:eastAsia="Calibri" w:hAnsi="Times New Roman" w:cs="Times New Roman"/>
          <w:sz w:val="28"/>
          <w:szCs w:val="28"/>
        </w:rPr>
        <w:t>О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трисовать</w:t>
      </w:r>
      <w:proofErr w:type="spellEnd"/>
      <w:r w:rsidR="00D1770C" w:rsidRPr="00F67A40">
        <w:rPr>
          <w:rFonts w:ascii="Times New Roman" w:eastAsia="Calibri" w:hAnsi="Times New Roman" w:cs="Times New Roman"/>
          <w:sz w:val="28"/>
          <w:szCs w:val="28"/>
        </w:rPr>
        <w:t xml:space="preserve"> и вырезать трафареты, </w:t>
      </w:r>
      <w:proofErr w:type="spellStart"/>
      <w:r w:rsidR="00D1770C" w:rsidRPr="00F67A40">
        <w:rPr>
          <w:rFonts w:ascii="Times New Roman" w:eastAsia="Calibri" w:hAnsi="Times New Roman" w:cs="Times New Roman"/>
          <w:sz w:val="28"/>
          <w:szCs w:val="28"/>
        </w:rPr>
        <w:t>закомпоновать</w:t>
      </w:r>
      <w:proofErr w:type="spellEnd"/>
      <w:r w:rsidR="00D1770C" w:rsidRPr="00F67A40">
        <w:rPr>
          <w:rFonts w:ascii="Times New Roman" w:eastAsia="Calibri" w:hAnsi="Times New Roman" w:cs="Times New Roman"/>
          <w:sz w:val="28"/>
          <w:szCs w:val="28"/>
        </w:rPr>
        <w:t xml:space="preserve">  их в квадрате или др. геометрической фигуре, вылепить листья, передавая их характерные особенности и пластику, убрав трафареты выполнить рамку.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вписать лепные листья в квадрат, круг, овал или прямоугольник, научиться 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</w:rPr>
        <w:t>аккуратно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делать трафареты. Передача пластики лист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ьев. Развитие наблюдательности.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пластилин.</w:t>
      </w:r>
    </w:p>
    <w:p w:rsidR="00CB0715" w:rsidRPr="00F67A40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b/>
          <w:sz w:val="28"/>
          <w:szCs w:val="28"/>
        </w:rPr>
        <w:t>Тема 3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«Сказочные домики».</w:t>
      </w:r>
      <w:r w:rsidR="00D1770C" w:rsidRPr="00D1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>И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зготовление рельефных или объемных домиков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: закрепление полученных ранее знаний о декоративности и приемах стилизации. Закрепление навыков работы с </w:t>
      </w:r>
      <w:proofErr w:type="spellStart"/>
      <w:r w:rsidRPr="00F67A40">
        <w:rPr>
          <w:rFonts w:ascii="Times New Roman" w:eastAsia="Calibri" w:hAnsi="Times New Roman" w:cs="Times New Roman"/>
          <w:sz w:val="28"/>
          <w:szCs w:val="28"/>
        </w:rPr>
        <w:t>биокерамикой</w:t>
      </w:r>
      <w:proofErr w:type="spellEnd"/>
      <w:r w:rsidRPr="00F67A40">
        <w:rPr>
          <w:rFonts w:ascii="Times New Roman" w:eastAsia="Calibri" w:hAnsi="Times New Roman" w:cs="Times New Roman"/>
          <w:sz w:val="28"/>
          <w:szCs w:val="28"/>
        </w:rPr>
        <w:t>. Ритмическое располож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ение масс, выявление главного.                                                    </w:t>
      </w:r>
      <w:r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Pr="00F67A40">
        <w:rPr>
          <w:rFonts w:ascii="Times New Roman" w:eastAsia="Calibri" w:hAnsi="Times New Roman" w:cs="Times New Roman"/>
          <w:sz w:val="28"/>
          <w:szCs w:val="28"/>
        </w:rPr>
        <w:t>: соленое тесто, картон стеклянная или пластиковая основа для объемных фигур.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4</w:t>
      </w:r>
      <w:r w:rsidR="00CB0715" w:rsidRPr="00F67A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Композиция «Зима в лесу»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770C" w:rsidRPr="00D17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770C">
        <w:rPr>
          <w:rFonts w:ascii="Times New Roman" w:eastAsia="Calibri" w:hAnsi="Times New Roman" w:cs="Times New Roman"/>
          <w:sz w:val="28"/>
          <w:szCs w:val="28"/>
        </w:rPr>
        <w:t>В</w:t>
      </w:r>
      <w:r w:rsidR="00D1770C" w:rsidRPr="00F67A40">
        <w:rPr>
          <w:rFonts w:ascii="Times New Roman" w:eastAsia="Calibri" w:hAnsi="Times New Roman" w:cs="Times New Roman"/>
          <w:sz w:val="28"/>
          <w:szCs w:val="28"/>
        </w:rPr>
        <w:t>ыполнение цветного рельефа.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развитие у учащихся наблюдательности, зрительной памяти, умения выражать эмоцио</w:t>
      </w:r>
      <w:r w:rsidR="00D1770C">
        <w:rPr>
          <w:rFonts w:ascii="Times New Roman" w:eastAsia="Calibri" w:hAnsi="Times New Roman" w:cs="Times New Roman"/>
          <w:sz w:val="28"/>
          <w:szCs w:val="28"/>
        </w:rPr>
        <w:t xml:space="preserve">нальное состояние в композиции.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Материалы: пластилин, картон.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5</w:t>
      </w:r>
      <w:r w:rsidR="00CB0715" w:rsidRPr="00F67A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Игрушка на елку «Зайчик».</w:t>
      </w:r>
      <w:r w:rsidR="00250DCB" w:rsidRPr="0025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фигурку зайчика в технике папье-маше, а также используя ватные диски и декоративные материалы.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Задачи: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приобретение навыков создания объемных предметов в технике папье-маше, воспитание аккуратности, последов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ательности в выполнении работы.                                                    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: папье-маше, ватные диски, коробка </w:t>
      </w:r>
      <w:proofErr w:type="gramStart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киндер</w:t>
      </w:r>
      <w:proofErr w:type="gramEnd"/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сюрприза,  лента, клей ПВА, </w:t>
      </w:r>
      <w:proofErr w:type="spellStart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6</w:t>
      </w:r>
      <w:r w:rsidR="00CB0715" w:rsidRPr="00F67A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Объемная лепка «Подводный мир»</w:t>
      </w:r>
      <w:proofErr w:type="gramStart"/>
      <w:r w:rsidR="00250DCB" w:rsidRPr="0025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50DC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объемную композицию на заданную тему из цветного пластилина или из глины с последующей росписью.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понятие кругового обзора, применение различного декора, развитие фантазии, уме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ние гармонично подбирать цвета.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пластилин или глина.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7</w:t>
      </w:r>
      <w:r w:rsidR="00CB0715" w:rsidRPr="00F67A4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Лепка «Портрет папы» («Портрет мамы»)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50DCB" w:rsidRPr="0025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портрет на основе из бумажного круга или овала.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дать понятие о пропорциях человеческого лица, развитие образного мышления, наблюдательности, способность передать характер человека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пластилин, бумага.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8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Объемная лепка «Черепашка».</w:t>
      </w:r>
      <w:r w:rsidR="00250DCB" w:rsidRPr="0025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с использованием природного материала и пластиковой основы.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мышления, усвоение художественных приемов де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кора, развитие мелкой моторики.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Пластилин, природный материал, пластиковая крышка.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9</w:t>
      </w:r>
      <w:r w:rsidR="00CB0715" w:rsidRPr="00F67A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Декоративная пластина «Одуванчик».</w:t>
      </w:r>
      <w:r w:rsidR="00250DCB" w:rsidRPr="0025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ыполнить декоративный предмет по наблюдениям и зарисовкам с натуры.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виды рельефа, переработка природных форм, закрепление понятия о декоративно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сти, развитие наблюдательности.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картон, пластилин.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10</w:t>
      </w:r>
      <w:r w:rsidR="00CB0715" w:rsidRPr="00F67A40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Лепка декоративной композиции «Бабочка».</w:t>
      </w:r>
      <w:r w:rsidR="00250DCB" w:rsidRPr="0025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Л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епка объемной фигурки или рельефа на заданную тему</w:t>
      </w:r>
      <w:r w:rsidR="00250DCB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развитие образного мышления усвоение художественных приемов де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кора, развитие мелкой моторики. 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Материалы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: цветной пластилин, бисер, </w:t>
      </w:r>
      <w:proofErr w:type="spellStart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715" w:rsidRPr="00F67A40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11</w:t>
      </w:r>
      <w:r w:rsidR="00CB0715" w:rsidRPr="00F67A4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Лепка декоративной вазочки «Весенний луг».</w:t>
      </w:r>
      <w:r w:rsidR="00250DCB" w:rsidRPr="00250D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 xml:space="preserve">ыполнить декоративную вазочку, используя технику </w:t>
      </w:r>
      <w:proofErr w:type="spellStart"/>
      <w:r w:rsidR="00250DCB" w:rsidRPr="00F67A40">
        <w:rPr>
          <w:rFonts w:ascii="Times New Roman" w:eastAsia="Calibri" w:hAnsi="Times New Roman" w:cs="Times New Roman"/>
          <w:sz w:val="28"/>
          <w:szCs w:val="28"/>
        </w:rPr>
        <w:t>налепов</w:t>
      </w:r>
      <w:proofErr w:type="spellEnd"/>
      <w:r w:rsidR="00250DCB" w:rsidRPr="00F67A40">
        <w:rPr>
          <w:rFonts w:ascii="Times New Roman" w:eastAsia="Calibri" w:hAnsi="Times New Roman" w:cs="Times New Roman"/>
          <w:sz w:val="28"/>
          <w:szCs w:val="28"/>
        </w:rPr>
        <w:t>,  различных приемов лепки и используя по желанию дополнительный декоративный материал.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закрепление полученных ранее знаний о декоративности и приемах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Материалы: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 xml:space="preserve"> небольшая стеклянная банка для основы, цветной пластилин, бусины, бисер, </w:t>
      </w:r>
      <w:proofErr w:type="spellStart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пайетки</w:t>
      </w:r>
      <w:proofErr w:type="spellEnd"/>
      <w:r w:rsidR="00CB0715" w:rsidRPr="00F67A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0715" w:rsidRPr="00250DCB" w:rsidRDefault="00FF5898" w:rsidP="00CB07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12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Беседа «Русская матрешка». Лепка матрешки.</w:t>
      </w:r>
      <w:r w:rsidR="00250DCB" w:rsidRPr="00250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CB">
        <w:rPr>
          <w:rFonts w:ascii="Times New Roman" w:eastAsia="Calibri" w:hAnsi="Times New Roman" w:cs="Times New Roman"/>
          <w:sz w:val="28"/>
          <w:szCs w:val="28"/>
        </w:rPr>
        <w:t>В</w:t>
      </w:r>
      <w:r w:rsidR="00250DCB" w:rsidRPr="00F67A40">
        <w:rPr>
          <w:rFonts w:ascii="Times New Roman" w:eastAsia="Calibri" w:hAnsi="Times New Roman" w:cs="Times New Roman"/>
          <w:sz w:val="28"/>
          <w:szCs w:val="28"/>
        </w:rPr>
        <w:t>ылепить фигурку матрешки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>Задачи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: познакомить детей с творчеством русских мастеров, закр</w:t>
      </w:r>
      <w:r w:rsidR="00250DCB">
        <w:rPr>
          <w:rFonts w:ascii="Times New Roman" w:eastAsia="Calibri" w:hAnsi="Times New Roman" w:cs="Times New Roman"/>
          <w:sz w:val="28"/>
          <w:szCs w:val="28"/>
        </w:rPr>
        <w:t xml:space="preserve">епить понятие кругового обзора.                                                                              </w:t>
      </w:r>
      <w:r w:rsidR="00CB0715" w:rsidRPr="00F67A4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Материалы: </w:t>
      </w:r>
      <w:r w:rsidR="00CB0715" w:rsidRPr="00F67A40">
        <w:rPr>
          <w:rFonts w:ascii="Times New Roman" w:eastAsia="Calibri" w:hAnsi="Times New Roman" w:cs="Times New Roman"/>
          <w:sz w:val="28"/>
          <w:szCs w:val="28"/>
        </w:rPr>
        <w:t>цветной пластилин.</w:t>
      </w:r>
    </w:p>
    <w:p w:rsidR="00F67A40" w:rsidRPr="00FF5898" w:rsidRDefault="00F67A40" w:rsidP="00F67A40">
      <w:pPr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F67A40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       </w:t>
      </w:r>
      <w:r w:rsidRPr="00F67A4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III. Требования к уровню подготовки </w:t>
      </w:r>
      <w:proofErr w:type="gramStart"/>
      <w:r w:rsidRPr="00F67A40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обучающихся</w:t>
      </w:r>
      <w:proofErr w:type="gramEnd"/>
    </w:p>
    <w:p w:rsidR="00250DCB" w:rsidRDefault="00F67A40" w:rsidP="00250DCB">
      <w:pPr>
        <w:pStyle w:val="Default"/>
        <w:spacing w:after="197"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67A40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AF0216">
        <w:rPr>
          <w:rFonts w:ascii="Times New Roman" w:eastAsia="Calibri" w:hAnsi="Times New Roman" w:cs="Times New Roman"/>
          <w:sz w:val="28"/>
          <w:szCs w:val="28"/>
        </w:rPr>
        <w:t>ом освоения учебного предмета «Лепка</w:t>
      </w:r>
      <w:r w:rsidRPr="00F67A40">
        <w:rPr>
          <w:rFonts w:ascii="Times New Roman" w:eastAsia="Calibri" w:hAnsi="Times New Roman" w:cs="Times New Roman"/>
          <w:sz w:val="28"/>
          <w:szCs w:val="28"/>
        </w:rPr>
        <w:t xml:space="preserve"> » является приобретение обучающимися следующих знаний, умений и навыков:</w:t>
      </w:r>
    </w:p>
    <w:p w:rsidR="00250DCB" w:rsidRPr="00380F7F" w:rsidRDefault="00250DCB" w:rsidP="00250DCB">
      <w:pPr>
        <w:pStyle w:val="Default"/>
        <w:spacing w:after="197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0F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0F7F">
        <w:rPr>
          <w:rFonts w:ascii="Times New Roman" w:hAnsi="Times New Roman" w:cs="Times New Roman"/>
          <w:sz w:val="28"/>
          <w:szCs w:val="28"/>
        </w:rPr>
        <w:t xml:space="preserve">Знание понятий «скульптура», «объемность», «пропорция», «характер предметов», «плоскость», «декоративность», «рельеф», «круговой обзор», композиция». </w:t>
      </w:r>
      <w:proofErr w:type="gramEnd"/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оборудования и различных пластических материалов.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наблюдать предмет, анализировать его объем, пропорции, форму.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передавать массу, объем, пропорции, характерные особенности предметов.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натуры и по памяти.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применять технические приемы лепки рельефа и росписи.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</w:t>
      </w:r>
      <w:r w:rsidRPr="0025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конструктивного и пластического способов лепки. 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40" w:rsidRPr="00F67A40" w:rsidRDefault="00AF0216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 w:rsidR="00F67A40"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IV. Формы и методы контроля, система оценок</w:t>
      </w:r>
    </w:p>
    <w:p w:rsidR="00F67A40" w:rsidRPr="00F67A40" w:rsidRDefault="00AF0216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r w:rsidR="00F67A40"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Аттестация: цели, виды, форма, содержание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Видами контроля по учебному предмету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«Лепка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являются текущая и промежуточная аттестации. Текущая аттестация проводится с целью контроля качества освоения конкретной темы или раздела по учебному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предмету. Текущая аттестация проводится по четвертям в форме просмо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 учебных работ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преподавателем. Оценки заносятся в классный журнал.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Промежуточная аттестация проводится в счет аудиторного времени по полугодиям в виде контрольных уроков в форме просмотров работ обучающихся. По окончании предмета проводится итоговый зачет, оценка за который заносится в свидетельство об окончании школы. На зачете обучающимся предлагается выполнить сюжетную композицию н</w:t>
      </w:r>
      <w:r w:rsidR="00AF0216">
        <w:rPr>
          <w:rFonts w:ascii="Times New Roman" w:eastAsia="Calibri" w:hAnsi="Times New Roman" w:cs="Times New Roman"/>
          <w:sz w:val="28"/>
          <w:szCs w:val="28"/>
          <w:lang w:eastAsia="ru-RU"/>
        </w:rPr>
        <w:t>а заданную тему</w:t>
      </w:r>
      <w:proofErr w:type="gramStart"/>
      <w:r w:rsidR="00AF02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Критерии оценок</w:t>
      </w:r>
    </w:p>
    <w:p w:rsidR="00F54FFE" w:rsidRPr="00F54FFE" w:rsidRDefault="00F67A40" w:rsidP="00F54FFE">
      <w:pPr>
        <w:pStyle w:val="CM6"/>
        <w:spacing w:line="36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F67A40">
        <w:rPr>
          <w:rFonts w:ascii="Times New Roman" w:eastAsia="Calibri" w:hAnsi="Times New Roman"/>
          <w:sz w:val="28"/>
          <w:szCs w:val="28"/>
        </w:rPr>
        <w:t xml:space="preserve">По результатам текущей и промежуточной </w:t>
      </w:r>
      <w:r w:rsidR="00AF0216">
        <w:rPr>
          <w:rFonts w:ascii="Times New Roman" w:eastAsia="Calibri" w:hAnsi="Times New Roman"/>
          <w:sz w:val="28"/>
          <w:szCs w:val="28"/>
        </w:rPr>
        <w:t xml:space="preserve">аттестации выставляются </w:t>
      </w:r>
      <w:proofErr w:type="spellStart"/>
      <w:r w:rsidR="00AF0216">
        <w:rPr>
          <w:rFonts w:ascii="Times New Roman" w:eastAsia="Calibri" w:hAnsi="Times New Roman"/>
          <w:sz w:val="28"/>
          <w:szCs w:val="28"/>
        </w:rPr>
        <w:t>оценки</w:t>
      </w:r>
      <w:proofErr w:type="gramStart"/>
      <w:r w:rsidR="00AF0216">
        <w:rPr>
          <w:rFonts w:ascii="Times New Roman" w:eastAsia="Calibri" w:hAnsi="Times New Roman"/>
          <w:sz w:val="28"/>
          <w:szCs w:val="28"/>
        </w:rPr>
        <w:t>:</w:t>
      </w:r>
      <w:r w:rsidRPr="00F67A40">
        <w:rPr>
          <w:rFonts w:ascii="Times New Roman" w:eastAsia="Calibri" w:hAnsi="Times New Roman"/>
          <w:sz w:val="28"/>
          <w:szCs w:val="28"/>
        </w:rPr>
        <w:t>«</w:t>
      </w:r>
      <w:proofErr w:type="gramEnd"/>
      <w:r w:rsidRPr="00F67A40">
        <w:rPr>
          <w:rFonts w:ascii="Times New Roman" w:eastAsia="Calibri" w:hAnsi="Times New Roman"/>
          <w:sz w:val="28"/>
          <w:szCs w:val="28"/>
        </w:rPr>
        <w:t>отлично</w:t>
      </w:r>
      <w:proofErr w:type="spellEnd"/>
      <w:r w:rsidRPr="00F67A40">
        <w:rPr>
          <w:rFonts w:ascii="Times New Roman" w:eastAsia="Calibri" w:hAnsi="Times New Roman"/>
          <w:sz w:val="28"/>
          <w:szCs w:val="28"/>
        </w:rPr>
        <w:t>», «хорошо», «удовлетворительно», «неудовлетворительно</w:t>
      </w:r>
      <w:r w:rsidRPr="00F54FFE">
        <w:rPr>
          <w:rFonts w:ascii="Times New Roman" w:eastAsia="Calibri" w:hAnsi="Times New Roman"/>
          <w:sz w:val="28"/>
          <w:szCs w:val="28"/>
        </w:rPr>
        <w:t xml:space="preserve">».      </w:t>
      </w:r>
    </w:p>
    <w:p w:rsidR="00F54FFE" w:rsidRPr="00F54FFE" w:rsidRDefault="00F54FFE" w:rsidP="00F54FFE">
      <w:pPr>
        <w:widowControl w:val="0"/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5(отлично)–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 </w:t>
      </w:r>
    </w:p>
    <w:p w:rsidR="00F54FFE" w:rsidRPr="00F54FFE" w:rsidRDefault="00F54FFE" w:rsidP="00F54FFE">
      <w:pPr>
        <w:widowControl w:val="0"/>
        <w:autoSpaceDE w:val="0"/>
        <w:autoSpaceDN w:val="0"/>
        <w:adjustRightInd w:val="0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4(хорошо)– ученик справляется с поставленными перед ним задачами, но прибегает к помощи преподавателя. Работа выполнена, но есть незначительные ошибки. </w:t>
      </w:r>
    </w:p>
    <w:p w:rsidR="00F54FFE" w:rsidRPr="00F54FFE" w:rsidRDefault="00F54FFE" w:rsidP="00F54FFE">
      <w:pPr>
        <w:widowControl w:val="0"/>
        <w:autoSpaceDE w:val="0"/>
        <w:autoSpaceDN w:val="0"/>
        <w:adjustRightInd w:val="0"/>
        <w:spacing w:after="325" w:line="36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3(удовлетворительно)–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 </w:t>
      </w:r>
    </w:p>
    <w:p w:rsidR="00F67A40" w:rsidRPr="00F67A40" w:rsidRDefault="00F67A40" w:rsidP="00F67A40">
      <w:pPr>
        <w:rPr>
          <w:rFonts w:ascii="Calibri" w:eastAsia="Calibri" w:hAnsi="Calibri" w:cs="Times New Roman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V. Методическое обеспечение учебного процесса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Методические рекомендации преподавателям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За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>нятия лепкой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одно из самых больших удовольствий для ребенка младшего школьного возраста. Они приносят много радости и положительных эмоций, являясь источником развития творческих способностей. Особенностью этого возраста является любознательность, желание познавать окружающую действительность, отзывчивость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прекрасное. Имея чувственно-эмоциональный опыт и начальные знания изобразительной грамоты, ребенок способен воплотить свой замысел </w:t>
      </w:r>
      <w:r w:rsidR="00380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творческой работе.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Основное время на занятиях отводится практической работе, которая проводится на каждом занятии после объяснения </w:t>
      </w: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теоретического материала. Создание творческой атмосферы на занятии способствует появлению и укреплению у ребенка заинтересованности в собственной творческой деятельности. С этой целью преподавателю необходимо знакомить детей с работами художников и народных мастеров, с шедеврами живописи и графики.                                                                                                               Важной составляющей творческой заинтересованности учащихся является приобщение детей к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конкурсной-выставочной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деятельности (посещение художественных выставок, проведение бесед и экскурсий, участие в творческих конкурсах).                                                                                                                       Несмотря на направленность программы к развитию индивидуальных качеств личности каждого ребенка, рекомендуется проводить внеклассные мероприятия (организация выставок, тематических выставок, посещение музеев и др.). Это позволит объединить и сдружить детский коллектив.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                                       Средства обучения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материальные: учебные аудитории, специально оборудованные наглядными пособиями, мебелью, натюрмортным фондом;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наглядно-плоскостные: наглядные методические пособия, карты, плакаты, фонд работ учащихся, настенные иллюстрации, магнитные доски, интерактивные доски;</w:t>
      </w:r>
      <w:proofErr w:type="gramEnd"/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демонстрационные: муляжи, чучела птиц и животных, гербарии, демонстрационные модели, натюрмортный фонд;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– электронные образовательные ресурсы: мультимедийные учебники, универсальные энциклопедии, сетевые образовательные ресурсы;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аудиовизуальные: </w:t>
      </w:r>
      <w:proofErr w:type="gramStart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>слайд-фильмы</w:t>
      </w:r>
      <w:proofErr w:type="gramEnd"/>
      <w:r w:rsidRPr="00F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видеофильмы, учебные кинофильмы, аудиозаписи.   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F67A40">
        <w:rPr>
          <w:rFonts w:ascii="Times New Roman" w:eastAsia="Calibri" w:hAnsi="Times New Roman" w:cs="Times New Roman"/>
          <w:i/>
          <w:sz w:val="32"/>
          <w:szCs w:val="32"/>
          <w:lang w:eastAsia="ru-RU"/>
        </w:rPr>
        <w:t xml:space="preserve">                    </w:t>
      </w:r>
    </w:p>
    <w:p w:rsidR="00F67A40" w:rsidRPr="00F67A40" w:rsidRDefault="00F67A40" w:rsidP="00F67A40">
      <w:pPr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F67A40" w:rsidRPr="00F67A40" w:rsidRDefault="00F67A40" w:rsidP="00F67A40">
      <w:pPr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</w:p>
    <w:p w:rsidR="00380F7F" w:rsidRPr="00AF0216" w:rsidRDefault="00F67A40" w:rsidP="00AF0216">
      <w:pPr>
        <w:rPr>
          <w:rFonts w:ascii="Times New Roman" w:eastAsia="Calibri" w:hAnsi="Times New Roman" w:cs="Times New Roman"/>
          <w:i/>
          <w:sz w:val="32"/>
          <w:szCs w:val="32"/>
          <w:lang w:eastAsia="ru-RU"/>
        </w:rPr>
      </w:pPr>
      <w:r w:rsidRPr="00F67A40">
        <w:rPr>
          <w:rFonts w:ascii="Times New Roman" w:eastAsia="Calibri" w:hAnsi="Times New Roman"/>
          <w:b/>
          <w:i/>
          <w:sz w:val="32"/>
          <w:szCs w:val="32"/>
        </w:rPr>
        <w:lastRenderedPageBreak/>
        <w:t xml:space="preserve"> </w:t>
      </w:r>
      <w:r w:rsidR="00FF5898">
        <w:rPr>
          <w:rFonts w:ascii="Times New Roman" w:eastAsia="Calibri" w:hAnsi="Times New Roman"/>
          <w:b/>
          <w:i/>
          <w:sz w:val="32"/>
          <w:szCs w:val="32"/>
        </w:rPr>
        <w:t xml:space="preserve">                                   </w:t>
      </w:r>
      <w:r w:rsidRPr="00F67A40">
        <w:rPr>
          <w:rFonts w:ascii="Times New Roman" w:eastAsia="Calibri" w:hAnsi="Times New Roman"/>
          <w:b/>
          <w:i/>
          <w:sz w:val="32"/>
          <w:szCs w:val="32"/>
        </w:rPr>
        <w:t>Список литературы.</w:t>
      </w:r>
      <w:r w:rsidR="00380F7F" w:rsidRPr="00380F7F">
        <w:rPr>
          <w:rFonts w:ascii="Arial" w:hAnsi="Arial" w:cs="Arial"/>
          <w:i/>
        </w:rPr>
        <w:t xml:space="preserve"> </w:t>
      </w:r>
    </w:p>
    <w:p w:rsidR="00380F7F" w:rsidRPr="00AF0216" w:rsidRDefault="00380F7F" w:rsidP="00380F7F">
      <w:pPr>
        <w:pStyle w:val="CM14"/>
        <w:spacing w:after="152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AF0216">
        <w:rPr>
          <w:rFonts w:ascii="Times New Roman" w:hAnsi="Times New Roman"/>
          <w:i/>
          <w:sz w:val="28"/>
          <w:szCs w:val="28"/>
        </w:rPr>
        <w:t xml:space="preserve">               Список рекомендуемой методической литературы</w:t>
      </w:r>
      <w:proofErr w:type="gramStart"/>
      <w:r w:rsidRPr="00AF0216"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Учет возрастных и индивидуальных особенностей в учебно-воспитательном процессе. Народное образование СССР, 1982. -№7, с. 106-111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Бесчастнов Н.П. Изображение растительных мотивов.–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с.66-74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Бурдейный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Искусство керамики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Профиздат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Буткевич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История орнамента.–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Василенко В.М. Русское прикладное искусство. Истоки и становление:1 век до н.э.–8 в. н.э.– М.: Искусство, 1977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Т.А. Развитие творческих способностей младших школьников средствами скульптуры малых форм.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уч. степ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наук.– М., 1998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Ерошенков И.Н. Культурно-воспитательная деятельность среди детей и подростков.– М.: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А.И. Конструирование керамических изделий. Учебное пособие, РХТУ им.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 А.И. Основы технологии керамики. Учебное пособие.– М.: РХТУ им.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Д.И.Менделеева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2004, с.5-29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Керамика Абрамцева. Под ред.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О.И.Арзуманова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В.А.Любартович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М.В.Нащокина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.-М.: Из-во «Жираф», 2000, с. 64-77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Колякина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Методика организации уроков коллективного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</w:t>
      </w:r>
      <w:proofErr w:type="spellEnd"/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2002. с.6-15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Кузин В.С. Изобразительное искусство и основы его преподавания в </w:t>
      </w: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школе. Издание 3-е.– М.: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1998. с. 179-184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Логвиненко Г.М. Декоративная композиция.–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с. 8-20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Малолетков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Керамика. В 2-х частях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«Юный художник», 2000. </w:t>
      </w: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1-я часть: с. 28-30, 2-я часть: с.23-25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Мелик-Пашаев А.А.,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 Ступеньки к творчеству.– М.: «Искусство в школе», 1995, с.9-29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Моделирование фигуры человека.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Анотомический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справочник./Пер. с англ.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П.А.Самсонова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Минск, 2003, с.31, 36, 56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Ростовцев Н.Н. Методика преподавания изобразительного искусства в школе.– М.: Просвещение, 1980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Русская народная игрушка. Академия педагогических наук СССР.– М: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Внешторгиздат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1980, с.33-36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художественные промыслы./Под ред. Поповой О.С. Каплан Н.И. -М.: Издательство «Знание», 1984, с.31-48.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Скульптура. История искусства для детей.– М.: «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Росмэн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Под ред.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Е.Н.Евстратовой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2002, с.8-17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Сокольникова Н.М. Изобразительное искусство и методика его преподавания в начальной школе.– М.: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центр «Академия», 1999, с. 246-250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97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 Г.Я. Русская печь.– М.: Изд-во 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2003, с. 140-144 </w:t>
      </w:r>
    </w:p>
    <w:p w:rsidR="00380F7F" w:rsidRPr="00AF0216" w:rsidRDefault="00380F7F" w:rsidP="00380F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Фокина Л.В. Орнамент. Учебное пособие.– Ростов-на-</w:t>
      </w:r>
      <w:proofErr w:type="spell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</w:t>
      </w:r>
      <w:proofErr w:type="gramStart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</w:t>
      </w:r>
      <w:proofErr w:type="spellEnd"/>
      <w:r w:rsidRPr="00AF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2000 с.51-56 </w:t>
      </w:r>
    </w:p>
    <w:p w:rsidR="00380F7F" w:rsidRPr="00AF0216" w:rsidRDefault="00380F7F" w:rsidP="00380F7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40" w:rsidRPr="00AF0216" w:rsidRDefault="00F67A40" w:rsidP="00F67A40">
      <w:pP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B0715" w:rsidRPr="00AF0216" w:rsidRDefault="00CB0715" w:rsidP="00CB0715">
      <w:pPr>
        <w:rPr>
          <w:rFonts w:ascii="Times New Roman" w:eastAsia="Calibri" w:hAnsi="Times New Roman" w:cs="Times New Roman"/>
          <w:sz w:val="28"/>
          <w:szCs w:val="28"/>
        </w:rPr>
      </w:pPr>
    </w:p>
    <w:p w:rsidR="00D17D2B" w:rsidRPr="00D17D2B" w:rsidRDefault="00D17D2B" w:rsidP="00D17D2B">
      <w:pPr>
        <w:spacing w:after="0" w:line="259" w:lineRule="auto"/>
        <w:ind w:left="112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ДОПОЛНИТЕЛЬНЫЕ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ПРЕДПРОФЕССИОНАЛЬНЫЕ</w:t>
      </w:r>
    </w:p>
    <w:p w:rsidR="00D17D2B" w:rsidRPr="00D17D2B" w:rsidRDefault="00D17D2B" w:rsidP="00D17D2B">
      <w:pPr>
        <w:spacing w:after="0" w:line="259" w:lineRule="auto"/>
        <w:ind w:left="10" w:right="838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ОБЩЕОБРАЗОВАТЕЛЬНЫЕ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ПРОГРАММЫ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ОБЛАСТИ</w:t>
      </w:r>
    </w:p>
    <w:p w:rsidR="00D17D2B" w:rsidRPr="00D17D2B" w:rsidRDefault="00D17D2B" w:rsidP="00D17D2B">
      <w:pPr>
        <w:spacing w:after="0" w:line="259" w:lineRule="auto"/>
        <w:ind w:left="1136" w:hanging="1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ИЗОБРАЗИТЕЛЬНОГО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ИСКУССТВА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17D2B" w:rsidRPr="00D17D2B" w:rsidRDefault="00D17D2B" w:rsidP="00D17D2B">
      <w:pPr>
        <w:spacing w:after="9" w:line="259" w:lineRule="auto"/>
        <w:ind w:left="7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380" w:right="362" w:hanging="1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Предметная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область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17D2B" w:rsidRPr="00D17D2B" w:rsidRDefault="00D17D2B" w:rsidP="00D17D2B">
      <w:pPr>
        <w:keepNext/>
        <w:keepLines/>
        <w:spacing w:after="0" w:line="259" w:lineRule="auto"/>
        <w:ind w:left="1784" w:hanging="10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>.01.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ХУДОЖЕСТВЕННОЕ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ТВОРЧЕСТВО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8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17D2B" w:rsidRPr="00D17D2B" w:rsidRDefault="00D17D2B" w:rsidP="00D17D2B">
      <w:pPr>
        <w:spacing w:after="0" w:line="259" w:lineRule="auto"/>
        <w:ind w:left="9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30" w:lineRule="auto"/>
        <w:ind w:left="2697" w:hanging="1111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17D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П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ро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грамма</w:t>
      </w:r>
      <w:r w:rsidRPr="00D17D2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по</w:t>
      </w:r>
      <w:r w:rsidRPr="00D17D2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учебному</w:t>
      </w:r>
      <w:r w:rsidRPr="00D17D2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плану</w:t>
      </w:r>
      <w:r w:rsidRPr="00D17D2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ПО</w:t>
      </w:r>
      <w:r w:rsidRPr="00D17D2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.01.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УП</w:t>
      </w:r>
      <w:r w:rsidRPr="00D17D2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.03. </w:t>
      </w:r>
      <w:r w:rsidRPr="00D17D2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>ЛЕПКА</w:t>
      </w:r>
      <w:r w:rsidRPr="00D17D2B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0" w:line="259" w:lineRule="auto"/>
        <w:ind w:left="8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7D2B" w:rsidRPr="00D17D2B" w:rsidRDefault="00D17D2B" w:rsidP="00D17D2B">
      <w:pPr>
        <w:spacing w:after="41" w:line="259" w:lineRule="auto"/>
        <w:ind w:left="6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7D2B">
        <w:rPr>
          <w:rFonts w:ascii="Times New Roman" w:eastAsia="Calibri" w:hAnsi="Times New Roman" w:cs="Times New Roman"/>
          <w:color w:val="000000"/>
          <w:sz w:val="28"/>
          <w:szCs w:val="28"/>
        </w:rPr>
        <w:t>Малоярославец</w:t>
      </w: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</w:t>
      </w:r>
      <w:r w:rsidRPr="00D17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B2B55" w:rsidRPr="00D17D2B" w:rsidRDefault="004B2B55" w:rsidP="004B2B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2B55" w:rsidRPr="00D17D2B" w:rsidSect="00E45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93" w:rsidRDefault="00D02C93" w:rsidP="00F67A40">
      <w:pPr>
        <w:spacing w:after="0" w:line="240" w:lineRule="auto"/>
      </w:pPr>
      <w:r>
        <w:separator/>
      </w:r>
    </w:p>
  </w:endnote>
  <w:endnote w:type="continuationSeparator" w:id="0">
    <w:p w:rsidR="00D02C93" w:rsidRDefault="00D02C93" w:rsidP="00F6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E4t00">
    <w:altName w:val="TT E 4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93" w:rsidRDefault="00D02C93" w:rsidP="00F67A40">
      <w:pPr>
        <w:spacing w:after="0" w:line="240" w:lineRule="auto"/>
      </w:pPr>
      <w:r>
        <w:separator/>
      </w:r>
    </w:p>
  </w:footnote>
  <w:footnote w:type="continuationSeparator" w:id="0">
    <w:p w:rsidR="00D02C93" w:rsidRDefault="00D02C93" w:rsidP="00F67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4195A3"/>
    <w:multiLevelType w:val="hybridMultilevel"/>
    <w:tmpl w:val="122989C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18B7E6E"/>
    <w:multiLevelType w:val="hybridMultilevel"/>
    <w:tmpl w:val="7298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DC39"/>
    <w:multiLevelType w:val="hybridMultilevel"/>
    <w:tmpl w:val="8A0953C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B55"/>
    <w:rsid w:val="0005142C"/>
    <w:rsid w:val="000E2D53"/>
    <w:rsid w:val="001268CB"/>
    <w:rsid w:val="00187B05"/>
    <w:rsid w:val="001A472E"/>
    <w:rsid w:val="00250DCB"/>
    <w:rsid w:val="00263767"/>
    <w:rsid w:val="002731D5"/>
    <w:rsid w:val="0028166A"/>
    <w:rsid w:val="002B476B"/>
    <w:rsid w:val="00303EDB"/>
    <w:rsid w:val="00311F9C"/>
    <w:rsid w:val="00314A58"/>
    <w:rsid w:val="00320289"/>
    <w:rsid w:val="00343FF4"/>
    <w:rsid w:val="00380F7F"/>
    <w:rsid w:val="00386E73"/>
    <w:rsid w:val="003D379A"/>
    <w:rsid w:val="003F2363"/>
    <w:rsid w:val="00403940"/>
    <w:rsid w:val="00406D23"/>
    <w:rsid w:val="00447792"/>
    <w:rsid w:val="004577F6"/>
    <w:rsid w:val="00495F19"/>
    <w:rsid w:val="004B2B55"/>
    <w:rsid w:val="004B45CB"/>
    <w:rsid w:val="0053743D"/>
    <w:rsid w:val="005B6401"/>
    <w:rsid w:val="006676A4"/>
    <w:rsid w:val="00754990"/>
    <w:rsid w:val="007B43EC"/>
    <w:rsid w:val="00821256"/>
    <w:rsid w:val="00822CF6"/>
    <w:rsid w:val="008D5A6C"/>
    <w:rsid w:val="008E2043"/>
    <w:rsid w:val="009128D5"/>
    <w:rsid w:val="009D4049"/>
    <w:rsid w:val="00A2538F"/>
    <w:rsid w:val="00A6301E"/>
    <w:rsid w:val="00AA6820"/>
    <w:rsid w:val="00AA6AEF"/>
    <w:rsid w:val="00AE4334"/>
    <w:rsid w:val="00AF0216"/>
    <w:rsid w:val="00B00DC2"/>
    <w:rsid w:val="00BB6736"/>
    <w:rsid w:val="00BD390F"/>
    <w:rsid w:val="00C27317"/>
    <w:rsid w:val="00C76686"/>
    <w:rsid w:val="00CB0715"/>
    <w:rsid w:val="00D010E3"/>
    <w:rsid w:val="00D02C93"/>
    <w:rsid w:val="00D1770C"/>
    <w:rsid w:val="00D17D2B"/>
    <w:rsid w:val="00DA4295"/>
    <w:rsid w:val="00DE0D10"/>
    <w:rsid w:val="00DE3D86"/>
    <w:rsid w:val="00E172FF"/>
    <w:rsid w:val="00E45368"/>
    <w:rsid w:val="00ED05AC"/>
    <w:rsid w:val="00ED5912"/>
    <w:rsid w:val="00F133E8"/>
    <w:rsid w:val="00F54FFE"/>
    <w:rsid w:val="00F637C9"/>
    <w:rsid w:val="00F67A40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7A40"/>
  </w:style>
  <w:style w:type="paragraph" w:styleId="a6">
    <w:name w:val="footer"/>
    <w:basedOn w:val="a"/>
    <w:link w:val="a7"/>
    <w:uiPriority w:val="99"/>
    <w:unhideWhenUsed/>
    <w:rsid w:val="00F6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7A40"/>
  </w:style>
  <w:style w:type="paragraph" w:customStyle="1" w:styleId="Default">
    <w:name w:val="Default"/>
    <w:rsid w:val="00250DCB"/>
    <w:pPr>
      <w:widowControl w:val="0"/>
      <w:autoSpaceDE w:val="0"/>
      <w:autoSpaceDN w:val="0"/>
      <w:adjustRightInd w:val="0"/>
      <w:spacing w:after="0" w:line="240" w:lineRule="auto"/>
    </w:pPr>
    <w:rPr>
      <w:rFonts w:ascii="TTE4t00" w:eastAsia="Times New Roman" w:hAnsi="TTE4t00" w:cs="TTE4t00"/>
      <w:color w:val="000000"/>
      <w:sz w:val="24"/>
      <w:szCs w:val="24"/>
      <w:lang w:eastAsia="ru-RU"/>
    </w:rPr>
  </w:style>
  <w:style w:type="paragraph" w:customStyle="1" w:styleId="CM14">
    <w:name w:val="CM14"/>
    <w:basedOn w:val="Default"/>
    <w:next w:val="Default"/>
    <w:uiPriority w:val="99"/>
    <w:rsid w:val="00380F7F"/>
    <w:rPr>
      <w:rFonts w:cs="Times New Roman"/>
      <w:color w:val="auto"/>
    </w:rPr>
  </w:style>
  <w:style w:type="paragraph" w:customStyle="1" w:styleId="CM6">
    <w:name w:val="CM6"/>
    <w:basedOn w:val="a"/>
    <w:next w:val="a"/>
    <w:uiPriority w:val="99"/>
    <w:rsid w:val="00F54FFE"/>
    <w:pPr>
      <w:widowControl w:val="0"/>
      <w:autoSpaceDE w:val="0"/>
      <w:autoSpaceDN w:val="0"/>
      <w:adjustRightInd w:val="0"/>
      <w:spacing w:after="0" w:line="483" w:lineRule="atLeast"/>
    </w:pPr>
    <w:rPr>
      <w:rFonts w:ascii="TTE4t00" w:eastAsia="Times New Roman" w:hAnsi="TTE4t00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B%D0%B0%D1%81%D1%82%D0%B8%D0%BB%D0%B8%D0%B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A%D1%83%D0%BB%D1%8C%D0%BF%D1%82%D1%83%D1%80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9F%D0%BE%D0%BB%D0%B8%D0%BC%D0%B5%D1%80%D0%BD%D0%B0%D1%8F_%D0%B3%D0%BB%D0%B8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B%D0%B8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23</Pages>
  <Words>6028</Words>
  <Characters>34362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Suraev</dc:creator>
  <cp:lastModifiedBy>Galya</cp:lastModifiedBy>
  <cp:revision>13</cp:revision>
  <cp:lastPrinted>2013-09-03T05:22:00Z</cp:lastPrinted>
  <dcterms:created xsi:type="dcterms:W3CDTF">2013-07-09T10:01:00Z</dcterms:created>
  <dcterms:modified xsi:type="dcterms:W3CDTF">2023-06-26T06:51:00Z</dcterms:modified>
</cp:coreProperties>
</file>